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156D" w:rsidRDefault="008C156D">
      <w:pPr>
        <w:pStyle w:val="1"/>
        <w:framePr w:w="10690" w:wrap="notBeside" w:vAnchor="text" w:hAnchor="text" w:xAlign="center" w:y="1"/>
        <w:shd w:val="clear" w:color="auto" w:fill="auto"/>
        <w:spacing w:line="140" w:lineRule="exact"/>
      </w:pPr>
      <w:r>
        <w:rPr>
          <w:rStyle w:val="a0"/>
          <w:rFonts w:eastAsia="Microsoft Sans Serif"/>
        </w:rPr>
        <w:t>І Додаток 11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264"/>
        <w:gridCol w:w="1042"/>
        <w:gridCol w:w="1526"/>
        <w:gridCol w:w="1056"/>
        <w:gridCol w:w="960"/>
        <w:gridCol w:w="1032"/>
        <w:gridCol w:w="1037"/>
        <w:gridCol w:w="907"/>
        <w:gridCol w:w="682"/>
        <w:gridCol w:w="821"/>
        <w:gridCol w:w="1363"/>
      </w:tblGrid>
      <w:tr w:rsidR="008C156D">
        <w:tblPrEx>
          <w:tblCellMar>
            <w:top w:w="0" w:type="dxa"/>
            <w:bottom w:w="0" w:type="dxa"/>
          </w:tblCellMar>
        </w:tblPrEx>
        <w:trPr>
          <w:trHeight w:hRule="exact" w:val="874"/>
          <w:jc w:val="center"/>
        </w:trPr>
        <w:tc>
          <w:tcPr>
            <w:tcW w:w="26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211" w:lineRule="exact"/>
            </w:pPr>
            <w:r>
              <w:rPr>
                <w:rStyle w:val="28pt"/>
              </w:rPr>
              <w:t>№</w:t>
            </w:r>
          </w:p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211" w:lineRule="exact"/>
            </w:pPr>
            <w:r>
              <w:rPr>
                <w:rStyle w:val="28pt"/>
              </w:rPr>
              <w:t>п/</w:t>
            </w:r>
          </w:p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211" w:lineRule="exact"/>
            </w:pPr>
            <w:r>
              <w:rPr>
                <w:rStyle w:val="28pt"/>
              </w:rPr>
              <w:t>п</w:t>
            </w:r>
          </w:p>
        </w:tc>
        <w:tc>
          <w:tcPr>
            <w:tcW w:w="10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20" w:lineRule="exact"/>
              <w:jc w:val="center"/>
            </w:pPr>
            <w:r>
              <w:rPr>
                <w:rStyle w:val="28pt"/>
              </w:rPr>
              <w:t>Н</w:t>
            </w:r>
          </w:p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20" w:lineRule="exact"/>
              <w:jc w:val="center"/>
            </w:pPr>
            <w:r>
              <w:rPr>
                <w:rStyle w:val="28pt1"/>
              </w:rPr>
              <w:t>&lt;</w:t>
            </w:r>
          </w:p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20" w:lineRule="exact"/>
              <w:jc w:val="center"/>
            </w:pPr>
            <w:r>
              <w:rPr>
                <w:rStyle w:val="28pt1"/>
              </w:rPr>
              <w:t>О</w:t>
            </w:r>
          </w:p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after="60" w:line="120" w:lineRule="exact"/>
              <w:jc w:val="center"/>
            </w:pPr>
            <w:r>
              <w:rPr>
                <w:rStyle w:val="2Georgia"/>
              </w:rPr>
              <w:t>а</w:t>
            </w:r>
          </w:p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before="60" w:after="60" w:line="160" w:lineRule="exact"/>
              <w:jc w:val="center"/>
            </w:pPr>
            <w:r>
              <w:rPr>
                <w:rStyle w:val="28pt"/>
              </w:rPr>
              <w:t>§</w:t>
            </w:r>
          </w:p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before="60" w:line="160" w:lineRule="exact"/>
              <w:jc w:val="center"/>
            </w:pPr>
            <w:r>
              <w:rPr>
                <w:rStyle w:val="28pt"/>
              </w:rPr>
              <w:t>1</w:t>
            </w:r>
          </w:p>
        </w:tc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211" w:lineRule="exact"/>
              <w:ind w:left="300" w:hanging="140"/>
            </w:pPr>
            <w:r>
              <w:rPr>
                <w:rStyle w:val="28pt"/>
              </w:rPr>
              <w:t>Назва сільської, селищної або міської ради</w:t>
            </w:r>
          </w:p>
        </w:tc>
        <w:tc>
          <w:tcPr>
            <w:tcW w:w="20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206" w:lineRule="exact"/>
            </w:pPr>
            <w:r>
              <w:rPr>
                <w:rStyle w:val="28pt"/>
              </w:rPr>
              <w:t>Рішення сільської, селищної або міської ради про встановлення ставок податку на нерухоме майно, відмінне від земельної ділянки</w:t>
            </w:r>
          </w:p>
        </w:tc>
        <w:tc>
          <w:tcPr>
            <w:tcW w:w="103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206" w:lineRule="exact"/>
            </w:pPr>
            <w:r>
              <w:rPr>
                <w:rStyle w:val="28pt"/>
              </w:rPr>
              <w:t>Ставки</w:t>
            </w:r>
          </w:p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206" w:lineRule="exact"/>
            </w:pPr>
            <w:r>
              <w:rPr>
                <w:rStyle w:val="28pt"/>
              </w:rPr>
              <w:t>податку для</w:t>
            </w:r>
          </w:p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206" w:lineRule="exact"/>
            </w:pPr>
            <w:r>
              <w:rPr>
                <w:rStyle w:val="28pt"/>
              </w:rPr>
              <w:t>фізичних</w:t>
            </w:r>
          </w:p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206" w:lineRule="exact"/>
            </w:pPr>
            <w:r>
              <w:rPr>
                <w:rStyle w:val="28pt"/>
              </w:rPr>
              <w:t xml:space="preserve">осіб </w:t>
            </w:r>
            <w:r>
              <w:rPr>
                <w:rStyle w:val="28pt1"/>
              </w:rPr>
              <w:t>(%</w:t>
            </w:r>
          </w:p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206" w:lineRule="exact"/>
            </w:pPr>
            <w:r>
              <w:rPr>
                <w:rStyle w:val="28pt"/>
              </w:rPr>
              <w:t>розміру</w:t>
            </w:r>
          </w:p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206" w:lineRule="exact"/>
            </w:pPr>
            <w:r>
              <w:rPr>
                <w:rStyle w:val="28pt"/>
              </w:rPr>
              <w:t>мінімальної</w:t>
            </w:r>
          </w:p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206" w:lineRule="exact"/>
            </w:pPr>
            <w:r>
              <w:rPr>
                <w:rStyle w:val="28pt"/>
              </w:rPr>
              <w:t>заробітної</w:t>
            </w:r>
          </w:p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206" w:lineRule="exact"/>
            </w:pPr>
            <w:r>
              <w:rPr>
                <w:rStyle w:val="28pt"/>
              </w:rPr>
              <w:t>плати)за 1</w:t>
            </w:r>
          </w:p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206" w:lineRule="exact"/>
            </w:pPr>
            <w:r>
              <w:rPr>
                <w:rStyle w:val="28pt"/>
              </w:rPr>
              <w:t>кв. м. по</w:t>
            </w:r>
          </w:p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206" w:lineRule="exact"/>
            </w:pPr>
            <w:r>
              <w:rPr>
                <w:rStyle w:val="28pt"/>
              </w:rPr>
              <w:t>житлової</w:t>
            </w:r>
          </w:p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206" w:lineRule="exact"/>
            </w:pPr>
            <w:r>
              <w:rPr>
                <w:rStyle w:val="28pt"/>
              </w:rPr>
              <w:t>нерухомості</w:t>
            </w:r>
          </w:p>
        </w:tc>
        <w:tc>
          <w:tcPr>
            <w:tcW w:w="103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206" w:lineRule="exact"/>
            </w:pPr>
            <w:r>
              <w:rPr>
                <w:rStyle w:val="28pt"/>
              </w:rPr>
              <w:t>Ставки податку для фізичних осіб (% розміру мінімальної заробітної плати)за 1 кв. м.</w:t>
            </w:r>
          </w:p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206" w:lineRule="exact"/>
            </w:pPr>
            <w:r>
              <w:rPr>
                <w:rStyle w:val="28pt"/>
              </w:rPr>
              <w:t>не житлова нерухомость (на 2016 рік не</w:t>
            </w:r>
          </w:p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206" w:lineRule="exact"/>
            </w:pPr>
            <w:r>
              <w:rPr>
                <w:rStyle w:val="28pt"/>
              </w:rPr>
              <w:t>перевищує</w:t>
            </w:r>
          </w:p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206" w:lineRule="exact"/>
            </w:pPr>
            <w:r>
              <w:rPr>
                <w:rStyle w:val="28pt"/>
              </w:rPr>
              <w:t>1%)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206" w:lineRule="exact"/>
              <w:jc w:val="both"/>
            </w:pPr>
            <w:r>
              <w:rPr>
                <w:rStyle w:val="28pt"/>
              </w:rPr>
              <w:t>Пільги для фізичних осіб по житлової нерухомості</w:t>
            </w:r>
          </w:p>
        </w:tc>
        <w:tc>
          <w:tcPr>
            <w:tcW w:w="13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Примітка</w:t>
            </w:r>
          </w:p>
        </w:tc>
      </w:tr>
      <w:tr w:rsidR="008C156D">
        <w:tblPrEx>
          <w:tblCellMar>
            <w:top w:w="0" w:type="dxa"/>
            <w:bottom w:w="0" w:type="dxa"/>
          </w:tblCellMar>
        </w:tblPrEx>
        <w:trPr>
          <w:trHeight w:hRule="exact" w:val="682"/>
          <w:jc w:val="center"/>
        </w:trPr>
        <w:tc>
          <w:tcPr>
            <w:tcW w:w="26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C156D" w:rsidRDefault="008C156D">
            <w:pPr>
              <w:framePr w:w="10690" w:wrap="notBeside" w:vAnchor="text" w:hAnchor="text" w:xAlign="center" w:y="1"/>
            </w:pPr>
          </w:p>
        </w:tc>
        <w:tc>
          <w:tcPr>
            <w:tcW w:w="104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C156D" w:rsidRDefault="008C156D">
            <w:pPr>
              <w:framePr w:w="10690" w:wrap="notBeside" w:vAnchor="text" w:hAnchor="text" w:xAlign="center" w:y="1"/>
            </w:pPr>
          </w:p>
        </w:tc>
        <w:tc>
          <w:tcPr>
            <w:tcW w:w="152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C156D" w:rsidRDefault="008C156D">
            <w:pPr>
              <w:framePr w:w="10690" w:wrap="notBeside" w:vAnchor="text" w:hAnchor="text" w:xAlign="center" w:y="1"/>
            </w:pPr>
          </w:p>
        </w:tc>
        <w:tc>
          <w:tcPr>
            <w:tcW w:w="2016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C156D" w:rsidRDefault="008C156D">
            <w:pPr>
              <w:framePr w:w="10690" w:wrap="notBeside" w:vAnchor="text" w:hAnchor="text" w:xAlign="center" w:y="1"/>
            </w:pPr>
          </w:p>
        </w:tc>
        <w:tc>
          <w:tcPr>
            <w:tcW w:w="103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C156D" w:rsidRDefault="008C156D">
            <w:pPr>
              <w:framePr w:w="10690" w:wrap="notBeside" w:vAnchor="text" w:hAnchor="text" w:xAlign="center" w:y="1"/>
            </w:pPr>
          </w:p>
        </w:tc>
        <w:tc>
          <w:tcPr>
            <w:tcW w:w="103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C156D" w:rsidRDefault="008C156D">
            <w:pPr>
              <w:framePr w:w="10690" w:wrap="notBeside" w:vAnchor="text" w:hAnchor="text" w:xAlign="center" w:y="1"/>
            </w:pPr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after="60" w:line="160" w:lineRule="exact"/>
              <w:jc w:val="center"/>
            </w:pPr>
            <w:r>
              <w:rPr>
                <w:rStyle w:val="28pt"/>
              </w:rPr>
              <w:t>для</w:t>
            </w:r>
          </w:p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before="60" w:line="160" w:lineRule="exact"/>
              <w:ind w:left="160"/>
            </w:pPr>
            <w:r>
              <w:rPr>
                <w:rStyle w:val="28pt"/>
              </w:rPr>
              <w:t>квартир</w:t>
            </w:r>
          </w:p>
        </w:tc>
        <w:tc>
          <w:tcPr>
            <w:tcW w:w="68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206" w:lineRule="exact"/>
              <w:jc w:val="center"/>
            </w:pPr>
            <w:r>
              <w:rPr>
                <w:rStyle w:val="28pt"/>
              </w:rPr>
              <w:t>для</w:t>
            </w:r>
          </w:p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206" w:lineRule="exact"/>
              <w:jc w:val="both"/>
            </w:pPr>
            <w:r>
              <w:rPr>
                <w:rStyle w:val="28pt"/>
              </w:rPr>
              <w:t>будинкі</w:t>
            </w:r>
          </w:p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206" w:lineRule="exact"/>
              <w:jc w:val="center"/>
            </w:pPr>
            <w:r>
              <w:rPr>
                <w:rStyle w:val="25"/>
              </w:rPr>
              <w:t>В</w:t>
            </w:r>
          </w:p>
        </w:tc>
        <w:tc>
          <w:tcPr>
            <w:tcW w:w="82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206" w:lineRule="exact"/>
              <w:jc w:val="center"/>
            </w:pPr>
            <w:r>
              <w:rPr>
                <w:rStyle w:val="28pt"/>
              </w:rPr>
              <w:t>для</w:t>
            </w:r>
          </w:p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206" w:lineRule="exact"/>
              <w:ind w:left="200"/>
            </w:pPr>
            <w:r>
              <w:rPr>
                <w:rStyle w:val="28pt"/>
              </w:rPr>
              <w:t>різних</w:t>
            </w:r>
          </w:p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206" w:lineRule="exact"/>
              <w:ind w:left="200"/>
            </w:pPr>
            <w:r>
              <w:rPr>
                <w:rStyle w:val="28pt"/>
              </w:rPr>
              <w:t>видів</w:t>
            </w:r>
          </w:p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206" w:lineRule="exact"/>
              <w:jc w:val="both"/>
            </w:pPr>
            <w:r>
              <w:rPr>
                <w:rStyle w:val="28pt"/>
              </w:rPr>
              <w:t>об'єктів</w:t>
            </w:r>
          </w:p>
        </w:tc>
        <w:tc>
          <w:tcPr>
            <w:tcW w:w="13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156D" w:rsidRDefault="008C156D">
            <w:pPr>
              <w:framePr w:w="10690" w:wrap="notBeside" w:vAnchor="text" w:hAnchor="text" w:xAlign="center" w:y="1"/>
            </w:pPr>
          </w:p>
        </w:tc>
      </w:tr>
      <w:tr w:rsidR="008C156D">
        <w:tblPrEx>
          <w:tblCellMar>
            <w:top w:w="0" w:type="dxa"/>
            <w:bottom w:w="0" w:type="dxa"/>
          </w:tblCellMar>
        </w:tblPrEx>
        <w:trPr>
          <w:trHeight w:hRule="exact" w:val="936"/>
          <w:jc w:val="center"/>
        </w:trPr>
        <w:tc>
          <w:tcPr>
            <w:tcW w:w="26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C156D" w:rsidRDefault="008C156D">
            <w:pPr>
              <w:framePr w:w="10690" w:wrap="notBeside" w:vAnchor="text" w:hAnchor="text" w:xAlign="center" w:y="1"/>
            </w:pPr>
          </w:p>
        </w:tc>
        <w:tc>
          <w:tcPr>
            <w:tcW w:w="104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C156D" w:rsidRDefault="008C156D">
            <w:pPr>
              <w:framePr w:w="10690" w:wrap="notBeside" w:vAnchor="text" w:hAnchor="text" w:xAlign="center" w:y="1"/>
            </w:pPr>
          </w:p>
        </w:tc>
        <w:tc>
          <w:tcPr>
            <w:tcW w:w="152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C156D" w:rsidRDefault="008C156D">
            <w:pPr>
              <w:framePr w:w="10690" w:wrap="notBeside" w:vAnchor="text" w:hAnchor="text" w:xAlign="center" w:y="1"/>
            </w:pPr>
          </w:p>
        </w:tc>
        <w:tc>
          <w:tcPr>
            <w:tcW w:w="105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after="60" w:line="160" w:lineRule="exact"/>
              <w:jc w:val="center"/>
            </w:pPr>
            <w:r>
              <w:rPr>
                <w:rStyle w:val="28pt"/>
              </w:rPr>
              <w:t>Дата</w:t>
            </w:r>
          </w:p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before="60" w:line="160" w:lineRule="exact"/>
            </w:pPr>
            <w:r>
              <w:rPr>
                <w:rStyle w:val="28pt"/>
              </w:rPr>
              <w:t>прийняття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№ рішення</w:t>
            </w:r>
          </w:p>
        </w:tc>
        <w:tc>
          <w:tcPr>
            <w:tcW w:w="103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C156D" w:rsidRDefault="008C156D">
            <w:pPr>
              <w:framePr w:w="10690" w:wrap="notBeside" w:vAnchor="text" w:hAnchor="text" w:xAlign="center" w:y="1"/>
            </w:pPr>
          </w:p>
        </w:tc>
        <w:tc>
          <w:tcPr>
            <w:tcW w:w="103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C156D" w:rsidRDefault="008C156D">
            <w:pPr>
              <w:framePr w:w="10690" w:wrap="notBeside" w:vAnchor="text" w:hAnchor="text" w:xAlign="center" w:y="1"/>
            </w:pPr>
          </w:p>
        </w:tc>
        <w:tc>
          <w:tcPr>
            <w:tcW w:w="90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C156D" w:rsidRDefault="008C156D">
            <w:pPr>
              <w:framePr w:w="10690" w:wrap="notBeside" w:vAnchor="text" w:hAnchor="text" w:xAlign="center" w:y="1"/>
            </w:pPr>
          </w:p>
        </w:tc>
        <w:tc>
          <w:tcPr>
            <w:tcW w:w="68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C156D" w:rsidRDefault="008C156D">
            <w:pPr>
              <w:framePr w:w="10690" w:wrap="notBeside" w:vAnchor="text" w:hAnchor="text" w:xAlign="center" w:y="1"/>
            </w:pPr>
          </w:p>
        </w:tc>
        <w:tc>
          <w:tcPr>
            <w:tcW w:w="82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C156D" w:rsidRDefault="008C156D">
            <w:pPr>
              <w:framePr w:w="10690" w:wrap="notBeside" w:vAnchor="text" w:hAnchor="text" w:xAlign="center" w:y="1"/>
            </w:pPr>
          </w:p>
        </w:tc>
        <w:tc>
          <w:tcPr>
            <w:tcW w:w="13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156D" w:rsidRDefault="008C156D">
            <w:pPr>
              <w:framePr w:w="10690" w:wrap="notBeside" w:vAnchor="text" w:hAnchor="text" w:xAlign="center" w:y="1"/>
            </w:pPr>
          </w:p>
        </w:tc>
      </w:tr>
      <w:tr w:rsidR="008C156D">
        <w:tblPrEx>
          <w:tblCellMar>
            <w:top w:w="0" w:type="dxa"/>
            <w:bottom w:w="0" w:type="dxa"/>
          </w:tblCellMar>
        </w:tblPrEx>
        <w:trPr>
          <w:trHeight w:hRule="exact" w:val="1022"/>
          <w:jc w:val="center"/>
        </w:trPr>
        <w:tc>
          <w:tcPr>
            <w:tcW w:w="26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C156D" w:rsidRDefault="008C156D">
            <w:pPr>
              <w:framePr w:w="10690" w:wrap="notBeside" w:vAnchor="text" w:hAnchor="text" w:xAlign="center" w:y="1"/>
            </w:pPr>
          </w:p>
        </w:tc>
        <w:tc>
          <w:tcPr>
            <w:tcW w:w="104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C156D" w:rsidRDefault="008C156D">
            <w:pPr>
              <w:framePr w:w="10690" w:wrap="notBeside" w:vAnchor="text" w:hAnchor="text" w:xAlign="center" w:y="1"/>
            </w:pPr>
          </w:p>
        </w:tc>
        <w:tc>
          <w:tcPr>
            <w:tcW w:w="152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C156D" w:rsidRDefault="008C156D">
            <w:pPr>
              <w:framePr w:w="10690" w:wrap="notBeside" w:vAnchor="text" w:hAnchor="text" w:xAlign="center" w:y="1"/>
            </w:pPr>
          </w:p>
        </w:tc>
        <w:tc>
          <w:tcPr>
            <w:tcW w:w="105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C156D" w:rsidRDefault="008C156D">
            <w:pPr>
              <w:framePr w:w="10690" w:wrap="notBeside" w:vAnchor="text" w:hAnchor="text" w:xAlign="center" w:y="1"/>
            </w:pP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C156D" w:rsidRDefault="008C156D">
            <w:pPr>
              <w:framePr w:w="10690" w:wrap="notBeside" w:vAnchor="text" w:hAnchor="text" w:xAlign="center" w:y="1"/>
            </w:pPr>
          </w:p>
        </w:tc>
        <w:tc>
          <w:tcPr>
            <w:tcW w:w="103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C156D" w:rsidRDefault="008C156D">
            <w:pPr>
              <w:framePr w:w="10690" w:wrap="notBeside" w:vAnchor="text" w:hAnchor="text" w:xAlign="center" w:y="1"/>
            </w:pPr>
          </w:p>
        </w:tc>
        <w:tc>
          <w:tcPr>
            <w:tcW w:w="103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C156D" w:rsidRDefault="008C156D">
            <w:pPr>
              <w:framePr w:w="10690" w:wrap="notBeside" w:vAnchor="text" w:hAnchor="text" w:xAlign="center" w:y="1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tabs>
                <w:tab w:val="left" w:leader="underscore" w:pos="470"/>
              </w:tabs>
              <w:spacing w:line="160" w:lineRule="exact"/>
              <w:jc w:val="both"/>
            </w:pPr>
            <w:r>
              <w:rPr>
                <w:rStyle w:val="28pt"/>
              </w:rPr>
              <w:t>до</w:t>
            </w:r>
            <w:r>
              <w:rPr>
                <w:rStyle w:val="28pt"/>
              </w:rPr>
              <w:tab/>
              <w:t>кв.м.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after="60" w:line="110" w:lineRule="exact"/>
              <w:jc w:val="center"/>
            </w:pPr>
            <w:r>
              <w:rPr>
                <w:rStyle w:val="25"/>
              </w:rPr>
              <w:t>ДО</w:t>
            </w:r>
          </w:p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tabs>
                <w:tab w:val="left" w:leader="underscore" w:pos="259"/>
              </w:tabs>
              <w:spacing w:before="60" w:line="110" w:lineRule="exact"/>
              <w:jc w:val="both"/>
            </w:pPr>
            <w:r>
              <w:rPr>
                <w:rStyle w:val="25"/>
              </w:rPr>
              <w:tab/>
              <w:t>КВ.М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after="60" w:line="160" w:lineRule="exact"/>
              <w:jc w:val="center"/>
            </w:pPr>
            <w:r>
              <w:rPr>
                <w:rStyle w:val="28pt"/>
              </w:rPr>
              <w:t>до</w:t>
            </w:r>
          </w:p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tabs>
                <w:tab w:val="left" w:leader="underscore" w:pos="259"/>
              </w:tabs>
              <w:spacing w:before="60" w:line="160" w:lineRule="exact"/>
              <w:jc w:val="both"/>
            </w:pPr>
            <w:r>
              <w:rPr>
                <w:rStyle w:val="28pt"/>
              </w:rPr>
              <w:tab/>
              <w:t>кв.м.</w:t>
            </w:r>
          </w:p>
        </w:tc>
        <w:tc>
          <w:tcPr>
            <w:tcW w:w="13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156D" w:rsidRDefault="008C156D">
            <w:pPr>
              <w:framePr w:w="10690" w:wrap="notBeside" w:vAnchor="text" w:hAnchor="text" w:xAlign="center" w:y="1"/>
            </w:pPr>
          </w:p>
        </w:tc>
      </w:tr>
      <w:tr w:rsidR="008C156D">
        <w:tblPrEx>
          <w:tblCellMar>
            <w:top w:w="0" w:type="dxa"/>
            <w:bottom w:w="0" w:type="dxa"/>
          </w:tblCellMar>
        </w:tblPrEx>
        <w:trPr>
          <w:trHeight w:hRule="exact" w:val="221"/>
          <w:jc w:val="center"/>
        </w:trPr>
        <w:tc>
          <w:tcPr>
            <w:tcW w:w="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1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2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3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5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6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8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9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10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11</w:t>
            </w:r>
          </w:p>
        </w:tc>
      </w:tr>
      <w:tr w:rsidR="008C156D">
        <w:tblPrEx>
          <w:tblCellMar>
            <w:top w:w="0" w:type="dxa"/>
            <w:bottom w:w="0" w:type="dxa"/>
          </w:tblCellMar>
        </w:tblPrEx>
        <w:trPr>
          <w:trHeight w:hRule="exact" w:val="206"/>
          <w:jc w:val="center"/>
        </w:trPr>
        <w:tc>
          <w:tcPr>
            <w:tcW w:w="2832" w:type="dxa"/>
            <w:gridSpan w:val="3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ind w:left="620"/>
            </w:pPr>
            <w:r>
              <w:rPr>
                <w:rStyle w:val="28pt"/>
              </w:rPr>
              <w:t>1508</w:t>
            </w:r>
          </w:p>
        </w:tc>
        <w:tc>
          <w:tcPr>
            <w:tcW w:w="1056" w:type="dxa"/>
            <w:tcBorders>
              <w:top w:val="single" w:sz="4" w:space="0" w:color="auto"/>
            </w:tcBorders>
            <w:shd w:val="clear" w:color="auto" w:fill="FFFFFF"/>
          </w:tcPr>
          <w:p w:rsidR="008C156D" w:rsidRDefault="008C156D">
            <w:pPr>
              <w:framePr w:w="106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</w:tcBorders>
            <w:shd w:val="clear" w:color="auto" w:fill="FFFFFF"/>
          </w:tcPr>
          <w:p w:rsidR="008C156D" w:rsidRDefault="008C156D">
            <w:pPr>
              <w:framePr w:w="106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658" w:type="dxa"/>
            <w:gridSpan w:val="4"/>
            <w:tcBorders>
              <w:top w:val="single" w:sz="4" w:space="0" w:color="auto"/>
            </w:tcBorders>
            <w:shd w:val="clear" w:color="auto" w:fill="FFFFFF"/>
          </w:tcPr>
          <w:p w:rsidR="008C156D" w:rsidRDefault="008C156D">
            <w:pPr>
              <w:framePr w:w="106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156D" w:rsidRDefault="008C156D">
            <w:pPr>
              <w:framePr w:w="106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156D" w:rsidRDefault="008C156D">
            <w:pPr>
              <w:framePr w:w="1069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C156D">
        <w:tblPrEx>
          <w:tblCellMar>
            <w:top w:w="0" w:type="dxa"/>
            <w:bottom w:w="0" w:type="dxa"/>
          </w:tblCellMar>
        </w:tblPrEx>
        <w:trPr>
          <w:trHeight w:hRule="exact" w:val="216"/>
          <w:jc w:val="center"/>
        </w:trPr>
        <w:tc>
          <w:tcPr>
            <w:tcW w:w="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1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5120610100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both"/>
            </w:pPr>
            <w:r>
              <w:rPr>
                <w:rStyle w:val="28pt"/>
              </w:rPr>
              <w:t>БАЛТА</w:t>
            </w:r>
          </w:p>
        </w:tc>
        <w:tc>
          <w:tcPr>
            <w:tcW w:w="105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26.06.2015 р.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ind w:left="260"/>
            </w:pPr>
            <w:r>
              <w:rPr>
                <w:rStyle w:val="28pt"/>
              </w:rPr>
              <w:t>1075-ІУ</w:t>
            </w:r>
          </w:p>
        </w:tc>
        <w:tc>
          <w:tcPr>
            <w:tcW w:w="103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1</w:t>
            </w:r>
          </w:p>
        </w:tc>
        <w:tc>
          <w:tcPr>
            <w:tcW w:w="1037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0,3</w:t>
            </w:r>
          </w:p>
        </w:tc>
        <w:tc>
          <w:tcPr>
            <w:tcW w:w="907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120,00</w:t>
            </w:r>
          </w:p>
        </w:tc>
        <w:tc>
          <w:tcPr>
            <w:tcW w:w="68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240,00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ind w:left="200"/>
            </w:pPr>
            <w:r>
              <w:rPr>
                <w:rStyle w:val="28pt"/>
              </w:rPr>
              <w:t>360,00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156D" w:rsidRDefault="008C156D">
            <w:pPr>
              <w:framePr w:w="1069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C156D">
        <w:tblPrEx>
          <w:tblCellMar>
            <w:top w:w="0" w:type="dxa"/>
            <w:bottom w:w="0" w:type="dxa"/>
          </w:tblCellMar>
        </w:tblPrEx>
        <w:trPr>
          <w:trHeight w:hRule="exact" w:val="211"/>
          <w:jc w:val="center"/>
        </w:trPr>
        <w:tc>
          <w:tcPr>
            <w:tcW w:w="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1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5120680500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both"/>
            </w:pPr>
            <w:r>
              <w:rPr>
                <w:rStyle w:val="28pt"/>
              </w:rPr>
              <w:t>Борсуківська с/р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18.06.2015 р.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281-ІУ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0,1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0,3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60,00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180,00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ind w:left="200"/>
            </w:pPr>
            <w:r>
              <w:rPr>
                <w:rStyle w:val="28pt"/>
              </w:rPr>
              <w:t>240,00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156D" w:rsidRDefault="008C156D">
            <w:pPr>
              <w:framePr w:w="1069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C156D">
        <w:tblPrEx>
          <w:tblCellMar>
            <w:top w:w="0" w:type="dxa"/>
            <w:bottom w:w="0" w:type="dxa"/>
          </w:tblCellMar>
        </w:tblPrEx>
        <w:trPr>
          <w:trHeight w:hRule="exact" w:val="211"/>
          <w:jc w:val="center"/>
        </w:trPr>
        <w:tc>
          <w:tcPr>
            <w:tcW w:w="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156D" w:rsidRDefault="008C156D">
            <w:pPr>
              <w:framePr w:w="106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5120680501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both"/>
            </w:pPr>
            <w:r>
              <w:rPr>
                <w:rStyle w:val="28pt1"/>
              </w:rPr>
              <w:t>С.БОРСУКИ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18.06.2015 р.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281-ІУ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0,1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0,3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60,00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180,00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ind w:left="200"/>
            </w:pPr>
            <w:r>
              <w:rPr>
                <w:rStyle w:val="28pt"/>
              </w:rPr>
              <w:t>240,00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156D" w:rsidRDefault="008C156D">
            <w:pPr>
              <w:framePr w:w="1069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C156D">
        <w:tblPrEx>
          <w:tblCellMar>
            <w:top w:w="0" w:type="dxa"/>
            <w:bottom w:w="0" w:type="dxa"/>
          </w:tblCellMar>
        </w:tblPrEx>
        <w:trPr>
          <w:trHeight w:hRule="exact" w:val="422"/>
          <w:jc w:val="center"/>
        </w:trPr>
        <w:tc>
          <w:tcPr>
            <w:tcW w:w="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2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5120680800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both"/>
            </w:pPr>
            <w:r>
              <w:rPr>
                <w:rStyle w:val="28pt"/>
              </w:rPr>
              <w:t>БІЛИНСЬКА С/Р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26.06.2015 р.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456-УІ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0,5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206" w:lineRule="exact"/>
              <w:jc w:val="right"/>
            </w:pPr>
            <w:r>
              <w:rPr>
                <w:rStyle w:val="28pt"/>
              </w:rPr>
              <w:t>зона 1,3-0,2 зона 2-0,3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120,00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240,00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ind w:left="200"/>
            </w:pPr>
            <w:r>
              <w:rPr>
                <w:rStyle w:val="28pt"/>
              </w:rPr>
              <w:t>360,00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156D" w:rsidRDefault="008C156D">
            <w:pPr>
              <w:framePr w:w="1069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C156D">
        <w:tblPrEx>
          <w:tblCellMar>
            <w:top w:w="0" w:type="dxa"/>
            <w:bottom w:w="0" w:type="dxa"/>
          </w:tblCellMar>
        </w:tblPrEx>
        <w:trPr>
          <w:trHeight w:hRule="exact" w:val="418"/>
          <w:jc w:val="center"/>
        </w:trPr>
        <w:tc>
          <w:tcPr>
            <w:tcW w:w="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156D" w:rsidRDefault="008C156D">
            <w:pPr>
              <w:framePr w:w="106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5120680801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both"/>
            </w:pPr>
            <w:r>
              <w:rPr>
                <w:rStyle w:val="28pt1"/>
              </w:rPr>
              <w:t>С.БІЛИНЕ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26.06.2015 р.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456-УІ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0,5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211" w:lineRule="exact"/>
              <w:jc w:val="right"/>
            </w:pPr>
            <w:r>
              <w:rPr>
                <w:rStyle w:val="28pt"/>
              </w:rPr>
              <w:t>зона 1,3-0,2 зона 2-0,3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120,00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240,00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ind w:left="200"/>
            </w:pPr>
            <w:r>
              <w:rPr>
                <w:rStyle w:val="28pt"/>
              </w:rPr>
              <w:t>360,00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156D" w:rsidRDefault="008C156D">
            <w:pPr>
              <w:framePr w:w="1069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C156D">
        <w:tblPrEx>
          <w:tblCellMar>
            <w:top w:w="0" w:type="dxa"/>
            <w:bottom w:w="0" w:type="dxa"/>
          </w:tblCellMar>
        </w:tblPrEx>
        <w:trPr>
          <w:trHeight w:hRule="exact" w:val="418"/>
          <w:jc w:val="center"/>
        </w:trPr>
        <w:tc>
          <w:tcPr>
            <w:tcW w:w="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156D" w:rsidRDefault="008C156D">
            <w:pPr>
              <w:framePr w:w="106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5120680802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both"/>
            </w:pPr>
            <w:r>
              <w:rPr>
                <w:rStyle w:val="28pt1"/>
              </w:rPr>
              <w:t>С.ЛКУЛИНІВКА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26.06.2015 р.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456-УІ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0,5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206" w:lineRule="exact"/>
              <w:jc w:val="right"/>
            </w:pPr>
            <w:r>
              <w:rPr>
                <w:rStyle w:val="28pt"/>
              </w:rPr>
              <w:t>зона 1,3-0,2 зона 2-0,3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120,00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240,00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ind w:left="200"/>
            </w:pPr>
            <w:r>
              <w:rPr>
                <w:rStyle w:val="28pt"/>
              </w:rPr>
              <w:t>360,00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156D" w:rsidRDefault="008C156D">
            <w:pPr>
              <w:framePr w:w="1069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C156D">
        <w:tblPrEx>
          <w:tblCellMar>
            <w:top w:w="0" w:type="dxa"/>
            <w:bottom w:w="0" w:type="dxa"/>
          </w:tblCellMar>
        </w:tblPrEx>
        <w:trPr>
          <w:trHeight w:hRule="exact" w:val="422"/>
          <w:jc w:val="center"/>
        </w:trPr>
        <w:tc>
          <w:tcPr>
            <w:tcW w:w="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156D" w:rsidRDefault="008C156D">
            <w:pPr>
              <w:framePr w:w="106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5120680803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both"/>
            </w:pPr>
            <w:r>
              <w:rPr>
                <w:rStyle w:val="28pt1"/>
              </w:rPr>
              <w:t>С.ВЩРАДА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26.06.2015 р.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456-УІ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0,5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211" w:lineRule="exact"/>
              <w:jc w:val="right"/>
            </w:pPr>
            <w:r>
              <w:rPr>
                <w:rStyle w:val="28pt"/>
              </w:rPr>
              <w:t>зона 1,3-0,2 зона 2-0,3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120,00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240,00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ind w:left="200"/>
            </w:pPr>
            <w:r>
              <w:rPr>
                <w:rStyle w:val="28pt"/>
              </w:rPr>
              <w:t>360,00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156D" w:rsidRDefault="008C156D">
            <w:pPr>
              <w:framePr w:w="1069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C156D">
        <w:tblPrEx>
          <w:tblCellMar>
            <w:top w:w="0" w:type="dxa"/>
            <w:bottom w:w="0" w:type="dxa"/>
          </w:tblCellMar>
        </w:tblPrEx>
        <w:trPr>
          <w:trHeight w:hRule="exact" w:val="418"/>
          <w:jc w:val="center"/>
        </w:trPr>
        <w:tc>
          <w:tcPr>
            <w:tcW w:w="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156D" w:rsidRDefault="008C156D">
            <w:pPr>
              <w:framePr w:w="106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5120680805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both"/>
            </w:pPr>
            <w:r>
              <w:rPr>
                <w:rStyle w:val="28pt1"/>
              </w:rPr>
              <w:t>С.ПЕТР1ВКА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26.06.2015 р.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456-УІ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0,5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206" w:lineRule="exact"/>
              <w:jc w:val="right"/>
            </w:pPr>
            <w:r>
              <w:rPr>
                <w:rStyle w:val="28pt"/>
              </w:rPr>
              <w:t>зона 1,3-0,2 зона 2-0,3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120,00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240,00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ind w:left="200"/>
            </w:pPr>
            <w:r>
              <w:rPr>
                <w:rStyle w:val="28pt"/>
              </w:rPr>
              <w:t>360,00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156D" w:rsidRDefault="008C156D">
            <w:pPr>
              <w:framePr w:w="1069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C156D">
        <w:tblPrEx>
          <w:tblCellMar>
            <w:top w:w="0" w:type="dxa"/>
            <w:bottom w:w="0" w:type="dxa"/>
          </w:tblCellMar>
        </w:tblPrEx>
        <w:trPr>
          <w:trHeight w:hRule="exact" w:val="413"/>
          <w:jc w:val="center"/>
        </w:trPr>
        <w:tc>
          <w:tcPr>
            <w:tcW w:w="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156D" w:rsidRDefault="008C156D">
            <w:pPr>
              <w:framePr w:w="106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5120680806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both"/>
            </w:pPr>
            <w:r>
              <w:rPr>
                <w:rStyle w:val="28pt1"/>
              </w:rPr>
              <w:t>С.ХАРИШНІВКА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26.06.2015 р.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456-УІ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0,5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206" w:lineRule="exact"/>
              <w:jc w:val="right"/>
            </w:pPr>
            <w:r>
              <w:rPr>
                <w:rStyle w:val="28pt"/>
              </w:rPr>
              <w:t>зона 1,3-0,2 зона 2-0,3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120,00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240,00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ind w:left="200"/>
            </w:pPr>
            <w:r>
              <w:rPr>
                <w:rStyle w:val="28pt"/>
              </w:rPr>
              <w:t>360,00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156D" w:rsidRDefault="008C156D">
            <w:pPr>
              <w:framePr w:w="1069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C156D">
        <w:tblPrEx>
          <w:tblCellMar>
            <w:top w:w="0" w:type="dxa"/>
            <w:bottom w:w="0" w:type="dxa"/>
          </w:tblCellMar>
        </w:tblPrEx>
        <w:trPr>
          <w:trHeight w:hRule="exact" w:val="418"/>
          <w:jc w:val="center"/>
        </w:trPr>
        <w:tc>
          <w:tcPr>
            <w:tcW w:w="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3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5120681101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206" w:lineRule="exact"/>
              <w:jc w:val="both"/>
            </w:pPr>
            <w:r>
              <w:rPr>
                <w:rStyle w:val="28pt"/>
              </w:rPr>
              <w:t>БЕНЗАРІВСЬКА С/Р - БЕНДЗАРИ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26.06.2015 р.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418-УІ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1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0,25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120,00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240,00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ind w:left="200"/>
            </w:pPr>
            <w:r>
              <w:rPr>
                <w:rStyle w:val="28pt"/>
              </w:rPr>
              <w:t>360,00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156D" w:rsidRDefault="008C156D">
            <w:pPr>
              <w:framePr w:w="1069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C156D">
        <w:tblPrEx>
          <w:tblCellMar>
            <w:top w:w="0" w:type="dxa"/>
            <w:bottom w:w="0" w:type="dxa"/>
          </w:tblCellMar>
        </w:tblPrEx>
        <w:trPr>
          <w:trHeight w:hRule="exact" w:val="211"/>
          <w:jc w:val="center"/>
        </w:trPr>
        <w:tc>
          <w:tcPr>
            <w:tcW w:w="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156D" w:rsidRDefault="008C156D">
            <w:pPr>
              <w:framePr w:w="106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5120681101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both"/>
            </w:pPr>
            <w:r>
              <w:rPr>
                <w:rStyle w:val="28pt1"/>
              </w:rPr>
              <w:t>С.БЕНДЗАРИ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26.06.2015 р.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418-УІ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1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0,25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120,00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240,00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ind w:left="200"/>
            </w:pPr>
            <w:r>
              <w:rPr>
                <w:rStyle w:val="28pt"/>
              </w:rPr>
              <w:t>360,00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156D" w:rsidRDefault="008C156D">
            <w:pPr>
              <w:framePr w:w="1069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C156D">
        <w:tblPrEx>
          <w:tblCellMar>
            <w:top w:w="0" w:type="dxa"/>
            <w:bottom w:w="0" w:type="dxa"/>
          </w:tblCellMar>
        </w:tblPrEx>
        <w:trPr>
          <w:trHeight w:hRule="exact" w:val="211"/>
          <w:jc w:val="center"/>
        </w:trPr>
        <w:tc>
          <w:tcPr>
            <w:tcW w:w="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156D" w:rsidRDefault="008C156D">
            <w:pPr>
              <w:framePr w:w="106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5120681102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both"/>
            </w:pPr>
            <w:r>
              <w:rPr>
                <w:rStyle w:val="28pt1"/>
              </w:rPr>
              <w:t>С.АНДРІЯШІВКА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26.06.2015 р.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418-УІ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1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0,25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120,00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240,00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ind w:left="200"/>
            </w:pPr>
            <w:r>
              <w:rPr>
                <w:rStyle w:val="28pt"/>
              </w:rPr>
              <w:t>360,00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156D" w:rsidRDefault="008C156D">
            <w:pPr>
              <w:framePr w:w="1069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C156D">
        <w:tblPrEx>
          <w:tblCellMar>
            <w:top w:w="0" w:type="dxa"/>
            <w:bottom w:w="0" w:type="dxa"/>
          </w:tblCellMar>
        </w:tblPrEx>
        <w:trPr>
          <w:trHeight w:hRule="exact" w:val="418"/>
          <w:jc w:val="center"/>
        </w:trPr>
        <w:tc>
          <w:tcPr>
            <w:tcW w:w="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4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5120681500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after="60" w:line="160" w:lineRule="exact"/>
              <w:jc w:val="both"/>
            </w:pPr>
            <w:r>
              <w:rPr>
                <w:rStyle w:val="28pt"/>
              </w:rPr>
              <w:t>ГЕРБИНСБКА/С.Г</w:t>
            </w:r>
          </w:p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before="60" w:line="160" w:lineRule="exact"/>
              <w:jc w:val="both"/>
            </w:pPr>
            <w:r>
              <w:rPr>
                <w:rStyle w:val="28pt"/>
              </w:rPr>
              <w:t>ЕРБИНЕ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02.07.2015 р.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204-УІ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0,1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0,25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120,00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240,00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ind w:left="200"/>
            </w:pPr>
            <w:r>
              <w:rPr>
                <w:rStyle w:val="28pt"/>
              </w:rPr>
              <w:t>360,00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156D" w:rsidRDefault="008C156D">
            <w:pPr>
              <w:framePr w:w="1069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C156D">
        <w:tblPrEx>
          <w:tblCellMar>
            <w:top w:w="0" w:type="dxa"/>
            <w:bottom w:w="0" w:type="dxa"/>
          </w:tblCellMar>
        </w:tblPrEx>
        <w:trPr>
          <w:trHeight w:hRule="exact" w:val="211"/>
          <w:jc w:val="center"/>
        </w:trPr>
        <w:tc>
          <w:tcPr>
            <w:tcW w:w="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156D" w:rsidRDefault="008C156D">
            <w:pPr>
              <w:framePr w:w="106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5120681501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both"/>
            </w:pPr>
            <w:r>
              <w:rPr>
                <w:rStyle w:val="28pt1"/>
              </w:rPr>
              <w:t>ГЕРБИНЕ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02.07.2015 р.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204-УІ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0,1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0,25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120,00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240,00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ind w:left="200"/>
            </w:pPr>
            <w:r>
              <w:rPr>
                <w:rStyle w:val="28pt"/>
              </w:rPr>
              <w:t>360,00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156D" w:rsidRDefault="008C156D">
            <w:pPr>
              <w:framePr w:w="1069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C156D">
        <w:tblPrEx>
          <w:tblCellMar>
            <w:top w:w="0" w:type="dxa"/>
            <w:bottom w:w="0" w:type="dxa"/>
          </w:tblCellMar>
        </w:tblPrEx>
        <w:trPr>
          <w:trHeight w:hRule="exact" w:val="634"/>
          <w:jc w:val="center"/>
        </w:trPr>
        <w:tc>
          <w:tcPr>
            <w:tcW w:w="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5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5120681600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after="60" w:line="160" w:lineRule="exact"/>
              <w:jc w:val="both"/>
            </w:pPr>
            <w:r>
              <w:rPr>
                <w:rStyle w:val="28pt"/>
              </w:rPr>
              <w:t>ГОЛЬМЯНСЬКА/</w:t>
            </w:r>
          </w:p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before="60" w:line="160" w:lineRule="exact"/>
              <w:jc w:val="both"/>
            </w:pPr>
            <w:r>
              <w:rPr>
                <w:rStyle w:val="28pt"/>
              </w:rPr>
              <w:t>С.ГОЛБМА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18.06.2015 р.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637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2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0,1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240,00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360,00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ind w:left="200"/>
            </w:pPr>
            <w:r>
              <w:rPr>
                <w:rStyle w:val="28pt"/>
              </w:rPr>
              <w:t>600,00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156D" w:rsidRDefault="008C156D">
            <w:pPr>
              <w:framePr w:w="1069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C156D">
        <w:tblPrEx>
          <w:tblCellMar>
            <w:top w:w="0" w:type="dxa"/>
            <w:bottom w:w="0" w:type="dxa"/>
          </w:tblCellMar>
        </w:tblPrEx>
        <w:trPr>
          <w:trHeight w:hRule="exact" w:val="211"/>
          <w:jc w:val="center"/>
        </w:trPr>
        <w:tc>
          <w:tcPr>
            <w:tcW w:w="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156D" w:rsidRDefault="008C156D">
            <w:pPr>
              <w:framePr w:w="106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5120681601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both"/>
            </w:pPr>
            <w:r>
              <w:rPr>
                <w:rStyle w:val="28pt1"/>
              </w:rPr>
              <w:t>ГОЛЬМА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18.06.2015 р.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637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2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0,1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ind w:left="260"/>
            </w:pPr>
            <w:r>
              <w:rPr>
                <w:rStyle w:val="28pt"/>
              </w:rPr>
              <w:t>240,00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360,00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ind w:left="200"/>
            </w:pPr>
            <w:r>
              <w:rPr>
                <w:rStyle w:val="28pt"/>
              </w:rPr>
              <w:t>600,00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156D" w:rsidRDefault="008C156D">
            <w:pPr>
              <w:framePr w:w="1069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C156D">
        <w:tblPrEx>
          <w:tblCellMar>
            <w:top w:w="0" w:type="dxa"/>
            <w:bottom w:w="0" w:type="dxa"/>
          </w:tblCellMar>
        </w:tblPrEx>
        <w:trPr>
          <w:trHeight w:hRule="exact" w:val="422"/>
          <w:jc w:val="center"/>
        </w:trPr>
        <w:tc>
          <w:tcPr>
            <w:tcW w:w="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6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5120682200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211" w:lineRule="exact"/>
              <w:jc w:val="both"/>
            </w:pPr>
            <w:r>
              <w:rPr>
                <w:rStyle w:val="28pt"/>
              </w:rPr>
              <w:t>КАРМАЛЮКІВСЬ КА С/Р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30.06.2015 р.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237-УІ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0,03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0,25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60,00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180,00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ind w:left="200"/>
            </w:pPr>
            <w:r>
              <w:rPr>
                <w:rStyle w:val="28pt"/>
              </w:rPr>
              <w:t>240,00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156D" w:rsidRDefault="008C156D">
            <w:pPr>
              <w:framePr w:w="1069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C156D">
        <w:tblPrEx>
          <w:tblCellMar>
            <w:top w:w="0" w:type="dxa"/>
            <w:bottom w:w="0" w:type="dxa"/>
          </w:tblCellMar>
        </w:tblPrEx>
        <w:trPr>
          <w:trHeight w:hRule="exact" w:val="413"/>
          <w:jc w:val="center"/>
        </w:trPr>
        <w:tc>
          <w:tcPr>
            <w:tcW w:w="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156D" w:rsidRDefault="008C156D">
            <w:pPr>
              <w:framePr w:w="106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5120682201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after="60" w:line="160" w:lineRule="exact"/>
              <w:jc w:val="both"/>
            </w:pPr>
            <w:r>
              <w:rPr>
                <w:rStyle w:val="28pt1"/>
              </w:rPr>
              <w:t>С.КАРМАЛЮКІВК</w:t>
            </w:r>
          </w:p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before="60" w:line="160" w:lineRule="exact"/>
              <w:jc w:val="both"/>
            </w:pPr>
            <w:r>
              <w:rPr>
                <w:rStyle w:val="28pt1"/>
              </w:rPr>
              <w:t>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30.06.2015 р.‘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237-УІ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0,03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0,25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60,00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180,00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ind w:left="200"/>
            </w:pPr>
            <w:r>
              <w:rPr>
                <w:rStyle w:val="28pt"/>
              </w:rPr>
              <w:t>240,00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156D" w:rsidRDefault="008C156D">
            <w:pPr>
              <w:framePr w:w="1069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C156D">
        <w:tblPrEx>
          <w:tblCellMar>
            <w:top w:w="0" w:type="dxa"/>
            <w:bottom w:w="0" w:type="dxa"/>
          </w:tblCellMar>
        </w:tblPrEx>
        <w:trPr>
          <w:trHeight w:hRule="exact" w:val="211"/>
          <w:jc w:val="center"/>
        </w:trPr>
        <w:tc>
          <w:tcPr>
            <w:tcW w:w="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156D" w:rsidRDefault="008C156D">
            <w:pPr>
              <w:framePr w:w="106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5120682202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both"/>
            </w:pPr>
            <w:r>
              <w:rPr>
                <w:rStyle w:val="28pt1"/>
              </w:rPr>
              <w:t>С.ЄВТОДІЯ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30.06.2015 р.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237-УІ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0,03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0,25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60,00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180,00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ind w:left="200"/>
            </w:pPr>
            <w:r>
              <w:rPr>
                <w:rStyle w:val="28pt"/>
              </w:rPr>
              <w:t>240,00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156D" w:rsidRDefault="008C156D">
            <w:pPr>
              <w:framePr w:w="1069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C156D">
        <w:tblPrEx>
          <w:tblCellMar>
            <w:top w:w="0" w:type="dxa"/>
            <w:bottom w:w="0" w:type="dxa"/>
          </w:tblCellMar>
        </w:tblPrEx>
        <w:trPr>
          <w:trHeight w:hRule="exact" w:val="211"/>
          <w:jc w:val="center"/>
        </w:trPr>
        <w:tc>
          <w:tcPr>
            <w:tcW w:w="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156D" w:rsidRDefault="008C156D">
            <w:pPr>
              <w:framePr w:w="106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5120682203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both"/>
            </w:pPr>
            <w:r>
              <w:rPr>
                <w:rStyle w:val="28pt1"/>
              </w:rPr>
              <w:t>С.ЗЕЛЕНИЙГАЙ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30.06.2015 р.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237-УІ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0,03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0,25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60,00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180,00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ind w:left="200"/>
            </w:pPr>
            <w:r>
              <w:rPr>
                <w:rStyle w:val="28pt"/>
              </w:rPr>
              <w:t>240,00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156D" w:rsidRDefault="008C156D">
            <w:pPr>
              <w:framePr w:w="1069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C156D">
        <w:tblPrEx>
          <w:tblCellMar>
            <w:top w:w="0" w:type="dxa"/>
            <w:bottom w:w="0" w:type="dxa"/>
          </w:tblCellMar>
        </w:tblPrEx>
        <w:trPr>
          <w:trHeight w:hRule="exact" w:val="211"/>
          <w:jc w:val="center"/>
        </w:trPr>
        <w:tc>
          <w:tcPr>
            <w:tcW w:w="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7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5120682400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both"/>
            </w:pPr>
            <w:r>
              <w:rPr>
                <w:rStyle w:val="28pt"/>
              </w:rPr>
              <w:t>КОЗАЦЬКА с/р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26.06.2015 р.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70" w:lineRule="exact"/>
              <w:jc w:val="center"/>
            </w:pPr>
            <w:r>
              <w:rPr>
                <w:rStyle w:val="2Georgia"/>
              </w:rPr>
              <w:t>218-у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0,1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0,25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120,00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240,00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ind w:left="200"/>
            </w:pPr>
            <w:r>
              <w:rPr>
                <w:rStyle w:val="28pt"/>
              </w:rPr>
              <w:t>360,00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156D" w:rsidRDefault="008C156D">
            <w:pPr>
              <w:framePr w:w="1069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C156D">
        <w:tblPrEx>
          <w:tblCellMar>
            <w:top w:w="0" w:type="dxa"/>
            <w:bottom w:w="0" w:type="dxa"/>
          </w:tblCellMar>
        </w:tblPrEx>
        <w:trPr>
          <w:trHeight w:hRule="exact" w:val="211"/>
          <w:jc w:val="center"/>
        </w:trPr>
        <w:tc>
          <w:tcPr>
            <w:tcW w:w="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156D" w:rsidRDefault="008C156D">
            <w:pPr>
              <w:framePr w:w="106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5120682450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both"/>
            </w:pPr>
            <w:r>
              <w:rPr>
                <w:rStyle w:val="28pt1"/>
              </w:rPr>
              <w:t>С.КОЗАЦБКЕ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26.06.2015 р.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70" w:lineRule="exact"/>
              <w:jc w:val="center"/>
            </w:pPr>
            <w:r>
              <w:rPr>
                <w:rStyle w:val="2Georgia"/>
              </w:rPr>
              <w:t>218-у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0.1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0,25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120,00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240,00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ind w:left="200"/>
            </w:pPr>
            <w:r>
              <w:rPr>
                <w:rStyle w:val="28pt"/>
              </w:rPr>
              <w:t>360,00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156D" w:rsidRDefault="008C156D">
            <w:pPr>
              <w:framePr w:w="1069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C156D">
        <w:tblPrEx>
          <w:tblCellMar>
            <w:top w:w="0" w:type="dxa"/>
            <w:bottom w:w="0" w:type="dxa"/>
          </w:tblCellMar>
        </w:tblPrEx>
        <w:trPr>
          <w:trHeight w:hRule="exact" w:val="418"/>
          <w:jc w:val="center"/>
        </w:trPr>
        <w:tc>
          <w:tcPr>
            <w:tcW w:w="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8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5120682600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after="60" w:line="160" w:lineRule="exact"/>
              <w:jc w:val="both"/>
            </w:pPr>
            <w:r>
              <w:rPr>
                <w:rStyle w:val="28pt"/>
              </w:rPr>
              <w:t>КОРИТНЕНСЬКА/</w:t>
            </w:r>
          </w:p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before="60" w:line="160" w:lineRule="exact"/>
              <w:jc w:val="both"/>
            </w:pPr>
            <w:r>
              <w:rPr>
                <w:rStyle w:val="28pt"/>
              </w:rPr>
              <w:t>С.КОРИТНЕ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30.06.2015 р.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191-УІ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0,1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0,25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120,00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240,00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ind w:left="200"/>
            </w:pPr>
            <w:r>
              <w:rPr>
                <w:rStyle w:val="28pt"/>
              </w:rPr>
              <w:t>360,00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156D" w:rsidRDefault="008C156D">
            <w:pPr>
              <w:framePr w:w="1069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C156D">
        <w:tblPrEx>
          <w:tblCellMar>
            <w:top w:w="0" w:type="dxa"/>
            <w:bottom w:w="0" w:type="dxa"/>
          </w:tblCellMar>
        </w:tblPrEx>
        <w:trPr>
          <w:trHeight w:hRule="exact" w:val="211"/>
          <w:jc w:val="center"/>
        </w:trPr>
        <w:tc>
          <w:tcPr>
            <w:tcW w:w="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156D" w:rsidRDefault="008C156D">
            <w:pPr>
              <w:framePr w:w="106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5120682601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both"/>
            </w:pPr>
            <w:r>
              <w:rPr>
                <w:rStyle w:val="28pt1"/>
              </w:rPr>
              <w:t>КОРИТНЕ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30.06.2015 р.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191-УІ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0,1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0,25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120,00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240,00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ind w:left="200"/>
            </w:pPr>
            <w:r>
              <w:rPr>
                <w:rStyle w:val="28pt"/>
              </w:rPr>
              <w:t>360,00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156D" w:rsidRDefault="008C156D">
            <w:pPr>
              <w:framePr w:w="1069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C156D">
        <w:tblPrEx>
          <w:tblCellMar>
            <w:top w:w="0" w:type="dxa"/>
            <w:bottom w:w="0" w:type="dxa"/>
          </w:tblCellMar>
        </w:tblPrEx>
        <w:trPr>
          <w:trHeight w:hRule="exact" w:val="418"/>
          <w:jc w:val="center"/>
        </w:trPr>
        <w:tc>
          <w:tcPr>
            <w:tcW w:w="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9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5120683200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after="60" w:line="160" w:lineRule="exact"/>
              <w:jc w:val="both"/>
            </w:pPr>
            <w:r>
              <w:rPr>
                <w:rStyle w:val="28pt"/>
              </w:rPr>
              <w:t>ЛІСНИЧІВСЬКА</w:t>
            </w:r>
          </w:p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before="60" w:line="160" w:lineRule="exact"/>
              <w:jc w:val="both"/>
            </w:pPr>
            <w:r>
              <w:rPr>
                <w:rStyle w:val="28pt"/>
              </w:rPr>
              <w:t>С/Р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23.06.2015 р.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268-У1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0,1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0,3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60,00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150,00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ind w:left="200"/>
            </w:pPr>
            <w:r>
              <w:rPr>
                <w:rStyle w:val="28pt"/>
              </w:rPr>
              <w:t>210,00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156D" w:rsidRDefault="008C156D">
            <w:pPr>
              <w:framePr w:w="1069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C156D">
        <w:tblPrEx>
          <w:tblCellMar>
            <w:top w:w="0" w:type="dxa"/>
            <w:bottom w:w="0" w:type="dxa"/>
          </w:tblCellMar>
        </w:tblPrEx>
        <w:trPr>
          <w:trHeight w:hRule="exact" w:val="211"/>
          <w:jc w:val="center"/>
        </w:trPr>
        <w:tc>
          <w:tcPr>
            <w:tcW w:w="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156D" w:rsidRDefault="008C156D">
            <w:pPr>
              <w:framePr w:w="106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5120683201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both"/>
            </w:pPr>
            <w:r>
              <w:rPr>
                <w:rStyle w:val="28pt1"/>
              </w:rPr>
              <w:t>С.ЛІСНИЧІВКА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23.06.2015 р.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268-У1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0,1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0,3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60,00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150,00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ind w:left="200"/>
            </w:pPr>
            <w:r>
              <w:rPr>
                <w:rStyle w:val="28pt"/>
              </w:rPr>
              <w:t>210,00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156D" w:rsidRDefault="008C156D">
            <w:pPr>
              <w:framePr w:w="1069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C156D">
        <w:tblPrEx>
          <w:tblCellMar>
            <w:top w:w="0" w:type="dxa"/>
            <w:bottom w:w="0" w:type="dxa"/>
          </w:tblCellMar>
        </w:tblPrEx>
        <w:trPr>
          <w:trHeight w:hRule="exact" w:val="422"/>
          <w:jc w:val="center"/>
        </w:trPr>
        <w:tc>
          <w:tcPr>
            <w:tcW w:w="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10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5120683801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after="60" w:line="160" w:lineRule="exact"/>
              <w:jc w:val="both"/>
            </w:pPr>
            <w:r>
              <w:rPr>
                <w:rStyle w:val="28pt"/>
              </w:rPr>
              <w:t>МИРОНІВСЬКА</w:t>
            </w:r>
          </w:p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before="60" w:line="160" w:lineRule="exact"/>
              <w:jc w:val="both"/>
            </w:pPr>
            <w:r>
              <w:rPr>
                <w:rStyle w:val="28pt"/>
              </w:rPr>
              <w:t>С/Р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26.06.2015 р.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419-УІ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1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120,00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240,00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ind w:left="200"/>
            </w:pPr>
            <w:r>
              <w:rPr>
                <w:rStyle w:val="28pt"/>
              </w:rPr>
              <w:t>360,00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156D" w:rsidRDefault="008C156D">
            <w:pPr>
              <w:framePr w:w="1069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C156D">
        <w:tblPrEx>
          <w:tblCellMar>
            <w:top w:w="0" w:type="dxa"/>
            <w:bottom w:w="0" w:type="dxa"/>
          </w:tblCellMar>
        </w:tblPrEx>
        <w:trPr>
          <w:trHeight w:hRule="exact" w:val="211"/>
          <w:jc w:val="center"/>
        </w:trPr>
        <w:tc>
          <w:tcPr>
            <w:tcW w:w="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156D" w:rsidRDefault="008C156D">
            <w:pPr>
              <w:framePr w:w="106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5120683801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both"/>
            </w:pPr>
            <w:r>
              <w:rPr>
                <w:rStyle w:val="28pt1"/>
              </w:rPr>
              <w:t>МИРОНИ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26.06.2015 р.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419-УІ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1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120,00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240,00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ind w:left="200"/>
            </w:pPr>
            <w:r>
              <w:rPr>
                <w:rStyle w:val="28pt"/>
              </w:rPr>
              <w:t>360,00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156D" w:rsidRDefault="008C156D">
            <w:pPr>
              <w:framePr w:w="1069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C156D">
        <w:tblPrEx>
          <w:tblCellMar>
            <w:top w:w="0" w:type="dxa"/>
            <w:bottom w:w="0" w:type="dxa"/>
          </w:tblCellMar>
        </w:tblPrEx>
        <w:trPr>
          <w:trHeight w:hRule="exact" w:val="422"/>
          <w:jc w:val="center"/>
        </w:trPr>
        <w:tc>
          <w:tcPr>
            <w:tcW w:w="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11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5120684400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after="60" w:line="160" w:lineRule="exact"/>
              <w:jc w:val="both"/>
            </w:pPr>
            <w:r>
              <w:rPr>
                <w:rStyle w:val="28pt"/>
              </w:rPr>
              <w:t>ОБЖИЛЯНСЬКА</w:t>
            </w:r>
          </w:p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before="60" w:line="160" w:lineRule="exact"/>
              <w:jc w:val="both"/>
            </w:pPr>
            <w:r>
              <w:rPr>
                <w:rStyle w:val="28pt"/>
              </w:rPr>
              <w:t>С/Р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22.06.2015 р.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199-У1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0,03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0,25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60,00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120,00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ind w:left="200"/>
            </w:pPr>
            <w:r>
              <w:rPr>
                <w:rStyle w:val="28pt"/>
              </w:rPr>
              <w:t>180,00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156D" w:rsidRDefault="008C156D">
            <w:pPr>
              <w:framePr w:w="1069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C156D">
        <w:tblPrEx>
          <w:tblCellMar>
            <w:top w:w="0" w:type="dxa"/>
            <w:bottom w:w="0" w:type="dxa"/>
          </w:tblCellMar>
        </w:tblPrEx>
        <w:trPr>
          <w:trHeight w:hRule="exact" w:val="211"/>
          <w:jc w:val="center"/>
        </w:trPr>
        <w:tc>
          <w:tcPr>
            <w:tcW w:w="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156D" w:rsidRDefault="008C156D">
            <w:pPr>
              <w:framePr w:w="106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5120684401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both"/>
            </w:pPr>
            <w:r>
              <w:rPr>
                <w:rStyle w:val="28pt1"/>
              </w:rPr>
              <w:t>С.ОБЖШЕ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22.06.2015 р.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199-У1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0,03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0,25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60,00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120,00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ind w:left="200"/>
            </w:pPr>
            <w:r>
              <w:rPr>
                <w:rStyle w:val="28pt"/>
              </w:rPr>
              <w:t>180,00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156D" w:rsidRDefault="008C156D">
            <w:pPr>
              <w:framePr w:w="1069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C156D">
        <w:tblPrEx>
          <w:tblCellMar>
            <w:top w:w="0" w:type="dxa"/>
            <w:bottom w:w="0" w:type="dxa"/>
          </w:tblCellMar>
        </w:tblPrEx>
        <w:trPr>
          <w:trHeight w:hRule="exact" w:val="206"/>
          <w:jc w:val="center"/>
        </w:trPr>
        <w:tc>
          <w:tcPr>
            <w:tcW w:w="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156D" w:rsidRDefault="008C156D">
            <w:pPr>
              <w:framePr w:w="106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5120684402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both"/>
            </w:pPr>
            <w:r>
              <w:rPr>
                <w:rStyle w:val="28pt1"/>
              </w:rPr>
              <w:t>С.БЕРЕЗІВКА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22.06.2015 р.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199-УІ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0,03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0,25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60,00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120,00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ind w:left="200"/>
            </w:pPr>
            <w:r>
              <w:rPr>
                <w:rStyle w:val="28pt"/>
              </w:rPr>
              <w:t>180,00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156D" w:rsidRDefault="008C156D">
            <w:pPr>
              <w:framePr w:w="1069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C156D">
        <w:tblPrEx>
          <w:tblCellMar>
            <w:top w:w="0" w:type="dxa"/>
            <w:bottom w:w="0" w:type="dxa"/>
          </w:tblCellMar>
        </w:tblPrEx>
        <w:trPr>
          <w:trHeight w:hRule="exact" w:val="1075"/>
          <w:jc w:val="center"/>
        </w:trPr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12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5120685000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both"/>
            </w:pPr>
            <w:r>
              <w:rPr>
                <w:rStyle w:val="28pt"/>
              </w:rPr>
              <w:t>ОЛЕНІВСЬКА С/Р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26.06.2015 р.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310-У1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0,1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206" w:lineRule="exact"/>
              <w:jc w:val="center"/>
            </w:pPr>
            <w:r>
              <w:rPr>
                <w:rStyle w:val="28pt"/>
              </w:rPr>
              <w:t>0,25-</w:t>
            </w:r>
          </w:p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206" w:lineRule="exact"/>
              <w:jc w:val="center"/>
            </w:pPr>
            <w:r>
              <w:rPr>
                <w:rStyle w:val="28pt"/>
              </w:rPr>
              <w:t>магазини,</w:t>
            </w:r>
          </w:p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206" w:lineRule="exact"/>
              <w:jc w:val="center"/>
            </w:pPr>
            <w:r>
              <w:rPr>
                <w:rStyle w:val="28pt"/>
              </w:rPr>
              <w:t>0,1-</w:t>
            </w:r>
          </w:p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206" w:lineRule="exact"/>
              <w:jc w:val="right"/>
            </w:pPr>
            <w:r>
              <w:rPr>
                <w:rStyle w:val="28pt"/>
              </w:rPr>
              <w:t>складські</w:t>
            </w:r>
          </w:p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206" w:lineRule="exact"/>
            </w:pPr>
            <w:r>
              <w:rPr>
                <w:rStyle w:val="28pt"/>
              </w:rPr>
              <w:t>приміщення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60,00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120,00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ind w:left="200"/>
            </w:pPr>
            <w:r>
              <w:rPr>
                <w:rStyle w:val="28pt"/>
              </w:rPr>
              <w:t>180,00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156D" w:rsidRDefault="008C156D">
            <w:pPr>
              <w:framePr w:w="10690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8C156D" w:rsidRDefault="008C156D">
      <w:pPr>
        <w:framePr w:w="10690" w:wrap="notBeside" w:vAnchor="text" w:hAnchor="text" w:xAlign="center" w:y="1"/>
        <w:rPr>
          <w:sz w:val="2"/>
          <w:szCs w:val="2"/>
        </w:rPr>
      </w:pPr>
    </w:p>
    <w:p w:rsidR="008C156D" w:rsidRDefault="008C156D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269"/>
        <w:gridCol w:w="1046"/>
        <w:gridCol w:w="1526"/>
        <w:gridCol w:w="1051"/>
        <w:gridCol w:w="965"/>
        <w:gridCol w:w="1027"/>
        <w:gridCol w:w="1042"/>
        <w:gridCol w:w="907"/>
        <w:gridCol w:w="677"/>
        <w:gridCol w:w="821"/>
        <w:gridCol w:w="1358"/>
      </w:tblGrid>
      <w:tr w:rsidR="008C156D">
        <w:tblPrEx>
          <w:tblCellMar>
            <w:top w:w="0" w:type="dxa"/>
            <w:bottom w:w="0" w:type="dxa"/>
          </w:tblCellMar>
        </w:tblPrEx>
        <w:trPr>
          <w:trHeight w:hRule="exact" w:val="1066"/>
          <w:jc w:val="center"/>
        </w:trPr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156D" w:rsidRDefault="008C156D">
            <w:pPr>
              <w:framePr w:w="106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5120685001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both"/>
            </w:pPr>
            <w:r>
              <w:rPr>
                <w:rStyle w:val="28pt1"/>
              </w:rPr>
              <w:t>С.ОЛЕНІВКЛ</w:t>
            </w:r>
          </w:p>
        </w:tc>
        <w:tc>
          <w:tcPr>
            <w:tcW w:w="1051" w:type="dxa"/>
            <w:tcBorders>
              <w:left w:val="single" w:sz="4" w:space="0" w:color="auto"/>
            </w:tcBorders>
            <w:shd w:val="clear" w:color="auto" w:fill="FFFFFF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26.06.2015 р.</w:t>
            </w:r>
          </w:p>
        </w:tc>
        <w:tc>
          <w:tcPr>
            <w:tcW w:w="965" w:type="dxa"/>
            <w:tcBorders>
              <w:left w:val="single" w:sz="4" w:space="0" w:color="auto"/>
            </w:tcBorders>
            <w:shd w:val="clear" w:color="auto" w:fill="FFFFFF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310-УІ</w:t>
            </w:r>
          </w:p>
        </w:tc>
        <w:tc>
          <w:tcPr>
            <w:tcW w:w="1027" w:type="dxa"/>
            <w:tcBorders>
              <w:left w:val="single" w:sz="4" w:space="0" w:color="auto"/>
            </w:tcBorders>
            <w:shd w:val="clear" w:color="auto" w:fill="FFFFFF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0,1</w:t>
            </w:r>
          </w:p>
        </w:tc>
        <w:tc>
          <w:tcPr>
            <w:tcW w:w="104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206" w:lineRule="exact"/>
              <w:jc w:val="center"/>
            </w:pPr>
            <w:r>
              <w:rPr>
                <w:rStyle w:val="28pt"/>
              </w:rPr>
              <w:t>0,25-</w:t>
            </w:r>
          </w:p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206" w:lineRule="exact"/>
              <w:jc w:val="center"/>
            </w:pPr>
            <w:r>
              <w:rPr>
                <w:rStyle w:val="28pt"/>
              </w:rPr>
              <w:t>магазини,</w:t>
            </w:r>
          </w:p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206" w:lineRule="exact"/>
              <w:jc w:val="center"/>
            </w:pPr>
            <w:r>
              <w:rPr>
                <w:rStyle w:val="28pt"/>
              </w:rPr>
              <w:t>0,1-</w:t>
            </w:r>
          </w:p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206" w:lineRule="exact"/>
              <w:ind w:left="180"/>
            </w:pPr>
            <w:r>
              <w:rPr>
                <w:rStyle w:val="28pt"/>
              </w:rPr>
              <w:t>складські</w:t>
            </w:r>
          </w:p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206" w:lineRule="exact"/>
            </w:pPr>
            <w:r>
              <w:rPr>
                <w:rStyle w:val="28pt"/>
              </w:rPr>
              <w:t>приміщення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ind w:left="260"/>
            </w:pPr>
            <w:r>
              <w:rPr>
                <w:rStyle w:val="28pt"/>
              </w:rPr>
              <w:t>60,00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120,00</w:t>
            </w:r>
          </w:p>
        </w:tc>
        <w:tc>
          <w:tcPr>
            <w:tcW w:w="82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ind w:left="200"/>
            </w:pPr>
            <w:r>
              <w:rPr>
                <w:rStyle w:val="28pt"/>
              </w:rPr>
              <w:t>180,00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156D" w:rsidRDefault="008C156D">
            <w:pPr>
              <w:framePr w:w="1069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C156D">
        <w:tblPrEx>
          <w:tblCellMar>
            <w:top w:w="0" w:type="dxa"/>
            <w:bottom w:w="0" w:type="dxa"/>
          </w:tblCellMar>
        </w:tblPrEx>
        <w:trPr>
          <w:trHeight w:hRule="exact" w:val="1051"/>
          <w:jc w:val="center"/>
        </w:trPr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156D" w:rsidRDefault="008C156D">
            <w:pPr>
              <w:framePr w:w="106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5120685002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both"/>
            </w:pPr>
            <w:r>
              <w:rPr>
                <w:rStyle w:val="28pt1"/>
              </w:rPr>
              <w:t>С.МОШНЯГИ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26.06.2015 р.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310-УІ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0,1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206" w:lineRule="exact"/>
              <w:jc w:val="center"/>
            </w:pPr>
            <w:r>
              <w:rPr>
                <w:rStyle w:val="28pt"/>
              </w:rPr>
              <w:t>0,25-</w:t>
            </w:r>
          </w:p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206" w:lineRule="exact"/>
              <w:jc w:val="center"/>
            </w:pPr>
            <w:r>
              <w:rPr>
                <w:rStyle w:val="28pt"/>
              </w:rPr>
              <w:t>магазини,</w:t>
            </w:r>
          </w:p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206" w:lineRule="exact"/>
              <w:jc w:val="center"/>
            </w:pPr>
            <w:r>
              <w:rPr>
                <w:rStyle w:val="28pt"/>
              </w:rPr>
              <w:t>0,1-</w:t>
            </w:r>
          </w:p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206" w:lineRule="exact"/>
              <w:ind w:left="180"/>
            </w:pPr>
            <w:r>
              <w:rPr>
                <w:rStyle w:val="28pt"/>
              </w:rPr>
              <w:t>складські</w:t>
            </w:r>
          </w:p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206" w:lineRule="exact"/>
            </w:pPr>
            <w:r>
              <w:rPr>
                <w:rStyle w:val="28pt"/>
              </w:rPr>
              <w:t>приміщення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ind w:left="260"/>
            </w:pPr>
            <w:r>
              <w:rPr>
                <w:rStyle w:val="28pt"/>
              </w:rPr>
              <w:t>60,00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120,00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ind w:left="200"/>
            </w:pPr>
            <w:r>
              <w:rPr>
                <w:rStyle w:val="28pt"/>
              </w:rPr>
              <w:t>180,00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156D" w:rsidRDefault="008C156D">
            <w:pPr>
              <w:framePr w:w="1069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C156D">
        <w:tblPrEx>
          <w:tblCellMar>
            <w:top w:w="0" w:type="dxa"/>
            <w:bottom w:w="0" w:type="dxa"/>
          </w:tblCellMar>
        </w:tblPrEx>
        <w:trPr>
          <w:trHeight w:hRule="exact" w:val="1042"/>
          <w:jc w:val="center"/>
        </w:trPr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156D" w:rsidRDefault="008C156D">
            <w:pPr>
              <w:framePr w:w="106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5120685003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202" w:lineRule="exact"/>
            </w:pPr>
            <w:r>
              <w:rPr>
                <w:rStyle w:val="28pt1"/>
              </w:rPr>
              <w:t>с. СЕМЕНО- КАРШВКА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26.06.2015 р.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310-УІ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0,1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206" w:lineRule="exact"/>
              <w:jc w:val="center"/>
            </w:pPr>
            <w:r>
              <w:rPr>
                <w:rStyle w:val="28pt"/>
              </w:rPr>
              <w:t>0,25-</w:t>
            </w:r>
          </w:p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206" w:lineRule="exact"/>
              <w:jc w:val="center"/>
            </w:pPr>
            <w:r>
              <w:rPr>
                <w:rStyle w:val="28pt"/>
              </w:rPr>
              <w:t>магазини,</w:t>
            </w:r>
          </w:p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206" w:lineRule="exact"/>
              <w:jc w:val="center"/>
            </w:pPr>
            <w:r>
              <w:rPr>
                <w:rStyle w:val="212pt"/>
              </w:rPr>
              <w:t>од-</w:t>
            </w:r>
          </w:p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206" w:lineRule="exact"/>
              <w:ind w:left="180"/>
            </w:pPr>
            <w:r>
              <w:rPr>
                <w:rStyle w:val="28pt"/>
              </w:rPr>
              <w:t>складські</w:t>
            </w:r>
          </w:p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206" w:lineRule="exact"/>
            </w:pPr>
            <w:r>
              <w:rPr>
                <w:rStyle w:val="28pt"/>
              </w:rPr>
              <w:t>приміщення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ind w:left="260"/>
            </w:pPr>
            <w:r>
              <w:rPr>
                <w:rStyle w:val="28pt"/>
              </w:rPr>
              <w:t>60,00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120,00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ind w:left="200"/>
            </w:pPr>
            <w:r>
              <w:rPr>
                <w:rStyle w:val="28pt"/>
              </w:rPr>
              <w:t>180,00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156D" w:rsidRDefault="008C156D">
            <w:pPr>
              <w:framePr w:w="1069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C156D">
        <w:tblPrEx>
          <w:tblCellMar>
            <w:top w:w="0" w:type="dxa"/>
            <w:bottom w:w="0" w:type="dxa"/>
          </w:tblCellMar>
        </w:tblPrEx>
        <w:trPr>
          <w:trHeight w:hRule="exact" w:val="211"/>
          <w:jc w:val="center"/>
        </w:trPr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13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5120685400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ПАСАТСЬКА с/р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30.06.2015 р.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478-VI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0,1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0,25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ind w:right="240"/>
              <w:jc w:val="right"/>
            </w:pPr>
            <w:r>
              <w:rPr>
                <w:rStyle w:val="28pt"/>
              </w:rPr>
              <w:t>120,00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240,00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ind w:left="200"/>
            </w:pPr>
            <w:r>
              <w:rPr>
                <w:rStyle w:val="28pt"/>
              </w:rPr>
              <w:t>360,00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156D" w:rsidRDefault="008C156D">
            <w:pPr>
              <w:framePr w:w="1069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C156D">
        <w:tblPrEx>
          <w:tblCellMar>
            <w:top w:w="0" w:type="dxa"/>
            <w:bottom w:w="0" w:type="dxa"/>
          </w:tblCellMar>
        </w:tblPrEx>
        <w:trPr>
          <w:trHeight w:hRule="exact" w:val="216"/>
          <w:jc w:val="center"/>
        </w:trPr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156D" w:rsidRDefault="008C156D">
            <w:pPr>
              <w:framePr w:w="106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5120685401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1"/>
              </w:rPr>
              <w:t>ПАСАТ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30.06.2015 р.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478-УІ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0,1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0,25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ind w:right="240"/>
              <w:jc w:val="right"/>
            </w:pPr>
            <w:r>
              <w:rPr>
                <w:rStyle w:val="28pt"/>
              </w:rPr>
              <w:t>120,00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240,00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ind w:left="200"/>
            </w:pPr>
            <w:r>
              <w:rPr>
                <w:rStyle w:val="28pt"/>
              </w:rPr>
              <w:t>360,00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156D" w:rsidRDefault="008C156D">
            <w:pPr>
              <w:framePr w:w="1069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C156D">
        <w:tblPrEx>
          <w:tblCellMar>
            <w:top w:w="0" w:type="dxa"/>
            <w:bottom w:w="0" w:type="dxa"/>
          </w:tblCellMar>
        </w:tblPrEx>
        <w:trPr>
          <w:trHeight w:hRule="exact" w:val="422"/>
          <w:jc w:val="center"/>
        </w:trPr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14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5120685700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211" w:lineRule="exact"/>
            </w:pPr>
            <w:r>
              <w:rPr>
                <w:rStyle w:val="28pt"/>
              </w:rPr>
              <w:t>ПАСИЦЕЛІВСЬК А с/р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22.06.2015 р.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231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0,5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0,25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ind w:left="260"/>
            </w:pPr>
            <w:r>
              <w:rPr>
                <w:rStyle w:val="28pt"/>
              </w:rPr>
              <w:t>60,00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150,00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ind w:left="200"/>
            </w:pPr>
            <w:r>
              <w:rPr>
                <w:rStyle w:val="28pt"/>
              </w:rPr>
              <w:t>210,00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156D" w:rsidRDefault="008C156D">
            <w:pPr>
              <w:framePr w:w="1069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C156D">
        <w:tblPrEx>
          <w:tblCellMar>
            <w:top w:w="0" w:type="dxa"/>
            <w:bottom w:w="0" w:type="dxa"/>
          </w:tblCellMar>
        </w:tblPrEx>
        <w:trPr>
          <w:trHeight w:hRule="exact" w:val="206"/>
          <w:jc w:val="center"/>
        </w:trPr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156D" w:rsidRDefault="008C156D">
            <w:pPr>
              <w:framePr w:w="106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5120685701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1"/>
              </w:rPr>
              <w:t>ПАСИЦЕЛИ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22.06.2015 р.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231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0,5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0,25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ind w:left="260"/>
            </w:pPr>
            <w:r>
              <w:rPr>
                <w:rStyle w:val="28pt"/>
              </w:rPr>
              <w:t>60,00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150,00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ind w:left="200"/>
            </w:pPr>
            <w:r>
              <w:rPr>
                <w:rStyle w:val="28pt"/>
              </w:rPr>
              <w:t>210,00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156D" w:rsidRDefault="008C156D">
            <w:pPr>
              <w:framePr w:w="1069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C156D">
        <w:tblPrEx>
          <w:tblCellMar>
            <w:top w:w="0" w:type="dxa"/>
            <w:bottom w:w="0" w:type="dxa"/>
          </w:tblCellMar>
        </w:tblPrEx>
        <w:trPr>
          <w:trHeight w:hRule="exact" w:val="422"/>
          <w:jc w:val="center"/>
        </w:trPr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15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5120686300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after="60" w:line="160" w:lineRule="exact"/>
            </w:pPr>
            <w:r>
              <w:rPr>
                <w:rStyle w:val="28pt"/>
              </w:rPr>
              <w:t>ПЕРЕЙМІВСЬКА</w:t>
            </w:r>
          </w:p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before="60" w:line="160" w:lineRule="exact"/>
            </w:pPr>
            <w:r>
              <w:rPr>
                <w:rStyle w:val="28pt"/>
              </w:rPr>
              <w:t>С/Р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30.06.2015 р.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337-УІ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0,1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0,25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ind w:right="240"/>
              <w:jc w:val="right"/>
            </w:pPr>
            <w:r>
              <w:rPr>
                <w:rStyle w:val="28pt"/>
              </w:rPr>
              <w:t>120,00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240,00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ind w:left="200"/>
            </w:pPr>
            <w:r>
              <w:rPr>
                <w:rStyle w:val="28pt"/>
              </w:rPr>
              <w:t>360,00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156D" w:rsidRDefault="008C156D">
            <w:pPr>
              <w:framePr w:w="1069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C156D">
        <w:tblPrEx>
          <w:tblCellMar>
            <w:top w:w="0" w:type="dxa"/>
            <w:bottom w:w="0" w:type="dxa"/>
          </w:tblCellMar>
        </w:tblPrEx>
        <w:trPr>
          <w:trHeight w:hRule="exact" w:val="216"/>
          <w:jc w:val="center"/>
        </w:trPr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156D" w:rsidRDefault="008C156D">
            <w:pPr>
              <w:framePr w:w="106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5120686301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1"/>
              </w:rPr>
              <w:t>ПЕРЕЙМА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30.06.2015 р.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337-УІ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0,1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0,25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ind w:right="240"/>
              <w:jc w:val="right"/>
            </w:pPr>
            <w:r>
              <w:rPr>
                <w:rStyle w:val="28pt"/>
              </w:rPr>
              <w:t>120,00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240,00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ind w:left="200"/>
            </w:pPr>
            <w:r>
              <w:rPr>
                <w:rStyle w:val="28pt"/>
              </w:rPr>
              <w:t>360,00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156D" w:rsidRDefault="008C156D">
            <w:pPr>
              <w:framePr w:w="1069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C156D">
        <w:tblPrEx>
          <w:tblCellMar>
            <w:top w:w="0" w:type="dxa"/>
            <w:bottom w:w="0" w:type="dxa"/>
          </w:tblCellMar>
        </w:tblPrEx>
        <w:trPr>
          <w:trHeight w:hRule="exact" w:val="422"/>
          <w:jc w:val="center"/>
        </w:trPr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16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5120686600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after="60" w:line="160" w:lineRule="exact"/>
            </w:pPr>
            <w:r>
              <w:rPr>
                <w:rStyle w:val="28pt"/>
              </w:rPr>
              <w:t>ПЕРЕЛІТСЬКА</w:t>
            </w:r>
          </w:p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before="60" w:line="160" w:lineRule="exact"/>
            </w:pPr>
            <w:r>
              <w:rPr>
                <w:rStyle w:val="28pt"/>
              </w:rPr>
              <w:t>С/Р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30.06.2015 р.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414-УІ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0,03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0,1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ind w:right="240"/>
              <w:jc w:val="right"/>
            </w:pPr>
            <w:r>
              <w:rPr>
                <w:rStyle w:val="28pt"/>
              </w:rPr>
              <w:t>120,00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240,00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ind w:left="200"/>
            </w:pPr>
            <w:r>
              <w:rPr>
                <w:rStyle w:val="28pt"/>
              </w:rPr>
              <w:t>360,00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156D" w:rsidRDefault="008C156D">
            <w:pPr>
              <w:framePr w:w="1069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C156D">
        <w:tblPrEx>
          <w:tblCellMar>
            <w:top w:w="0" w:type="dxa"/>
            <w:bottom w:w="0" w:type="dxa"/>
          </w:tblCellMar>
        </w:tblPrEx>
        <w:trPr>
          <w:trHeight w:hRule="exact" w:val="211"/>
          <w:jc w:val="center"/>
        </w:trPr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156D" w:rsidRDefault="008C156D">
            <w:pPr>
              <w:framePr w:w="106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5120686601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1"/>
              </w:rPr>
              <w:t>ПЕРЕЛЬОТИ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30.06.2015 р.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414-VI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0,03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0,1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ind w:right="240"/>
              <w:jc w:val="right"/>
            </w:pPr>
            <w:r>
              <w:rPr>
                <w:rStyle w:val="28pt"/>
              </w:rPr>
              <w:t>120,00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240,00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ind w:left="200"/>
            </w:pPr>
            <w:r>
              <w:rPr>
                <w:rStyle w:val="28pt"/>
              </w:rPr>
              <w:t>360,00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156D" w:rsidRDefault="008C156D">
            <w:pPr>
              <w:framePr w:w="1069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C156D">
        <w:tblPrEx>
          <w:tblCellMar>
            <w:top w:w="0" w:type="dxa"/>
            <w:bottom w:w="0" w:type="dxa"/>
          </w:tblCellMar>
        </w:tblPrEx>
        <w:trPr>
          <w:trHeight w:hRule="exact" w:val="206"/>
          <w:jc w:val="center"/>
        </w:trPr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156D" w:rsidRDefault="008C156D">
            <w:pPr>
              <w:framePr w:w="106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5120686602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1"/>
              </w:rPr>
              <w:t>ПЕМИРІВСЬКЕ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30.06.2015 р.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414-УІ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0,03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0,1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ind w:right="240"/>
              <w:jc w:val="right"/>
            </w:pPr>
            <w:r>
              <w:rPr>
                <w:rStyle w:val="28pt"/>
              </w:rPr>
              <w:t>120,00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240,00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ind w:left="200"/>
            </w:pPr>
            <w:r>
              <w:rPr>
                <w:rStyle w:val="28pt"/>
              </w:rPr>
              <w:t>360,00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156D" w:rsidRDefault="008C156D">
            <w:pPr>
              <w:framePr w:w="1069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C156D">
        <w:tblPrEx>
          <w:tblCellMar>
            <w:top w:w="0" w:type="dxa"/>
            <w:bottom w:w="0" w:type="dxa"/>
          </w:tblCellMar>
        </w:tblPrEx>
        <w:trPr>
          <w:trHeight w:hRule="exact" w:val="206"/>
          <w:jc w:val="center"/>
        </w:trPr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17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5120686900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ПІЩАНСЬКА С/Р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15.06.2015 р.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337-УІ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0,1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0,1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ind w:right="240"/>
              <w:jc w:val="right"/>
            </w:pPr>
            <w:r>
              <w:rPr>
                <w:rStyle w:val="28pt"/>
              </w:rPr>
              <w:t>120,00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240,00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ind w:left="200"/>
            </w:pPr>
            <w:r>
              <w:rPr>
                <w:rStyle w:val="28pt"/>
              </w:rPr>
              <w:t>360,00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156D" w:rsidRDefault="008C156D">
            <w:pPr>
              <w:framePr w:w="1069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C156D">
        <w:tblPrEx>
          <w:tblCellMar>
            <w:top w:w="0" w:type="dxa"/>
            <w:bottom w:w="0" w:type="dxa"/>
          </w:tblCellMar>
        </w:tblPrEx>
        <w:trPr>
          <w:trHeight w:hRule="exact" w:val="206"/>
          <w:jc w:val="center"/>
        </w:trPr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156D" w:rsidRDefault="008C156D">
            <w:pPr>
              <w:framePr w:w="106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5120686901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1"/>
              </w:rPr>
              <w:t>ПІЩАНА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15.06.2015 р.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337-УІ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0,1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0,1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ind w:right="240"/>
              <w:jc w:val="right"/>
            </w:pPr>
            <w:r>
              <w:rPr>
                <w:rStyle w:val="28pt"/>
              </w:rPr>
              <w:t>120,00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240,00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ind w:left="200"/>
            </w:pPr>
            <w:r>
              <w:rPr>
                <w:rStyle w:val="28pt"/>
              </w:rPr>
              <w:t>360,00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156D" w:rsidRDefault="008C156D">
            <w:pPr>
              <w:framePr w:w="1069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C156D">
        <w:tblPrEx>
          <w:tblCellMar>
            <w:top w:w="0" w:type="dxa"/>
            <w:bottom w:w="0" w:type="dxa"/>
          </w:tblCellMar>
        </w:tblPrEx>
        <w:trPr>
          <w:trHeight w:hRule="exact" w:val="418"/>
          <w:jc w:val="center"/>
        </w:trPr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18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5120687200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after="60" w:line="160" w:lineRule="exact"/>
            </w:pPr>
            <w:r>
              <w:rPr>
                <w:rStyle w:val="28pt"/>
              </w:rPr>
              <w:t>ПЛОСКІВСЬКА</w:t>
            </w:r>
          </w:p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before="60" w:line="160" w:lineRule="exact"/>
            </w:pPr>
            <w:r>
              <w:rPr>
                <w:rStyle w:val="28pt"/>
              </w:rPr>
              <w:t>С/Р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15.06.2015 р.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274-УІ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0,1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0,1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ind w:right="240"/>
              <w:jc w:val="right"/>
            </w:pPr>
            <w:r>
              <w:rPr>
                <w:rStyle w:val="28pt"/>
              </w:rPr>
              <w:t>120,00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240,00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ind w:left="200"/>
            </w:pPr>
            <w:r>
              <w:rPr>
                <w:rStyle w:val="28pt"/>
              </w:rPr>
              <w:t>360,00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156D" w:rsidRDefault="008C156D">
            <w:pPr>
              <w:framePr w:w="1069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C156D">
        <w:tblPrEx>
          <w:tblCellMar>
            <w:top w:w="0" w:type="dxa"/>
            <w:bottom w:w="0" w:type="dxa"/>
          </w:tblCellMar>
        </w:tblPrEx>
        <w:trPr>
          <w:trHeight w:hRule="exact" w:val="211"/>
          <w:jc w:val="center"/>
        </w:trPr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156D" w:rsidRDefault="008C156D">
            <w:pPr>
              <w:framePr w:w="106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5120687201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1"/>
              </w:rPr>
              <w:t>ПЛОСКЕ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15.06.2015 р.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274-УІ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0,1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0,1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ind w:right="240"/>
              <w:jc w:val="right"/>
            </w:pPr>
            <w:r>
              <w:rPr>
                <w:rStyle w:val="28pt"/>
              </w:rPr>
              <w:t>120,00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240,00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ind w:left="200"/>
            </w:pPr>
            <w:r>
              <w:rPr>
                <w:rStyle w:val="28pt"/>
              </w:rPr>
              <w:t>360,00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156D" w:rsidRDefault="008C156D">
            <w:pPr>
              <w:framePr w:w="1069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C156D">
        <w:tblPrEx>
          <w:tblCellMar>
            <w:top w:w="0" w:type="dxa"/>
            <w:bottom w:w="0" w:type="dxa"/>
          </w:tblCellMar>
        </w:tblPrEx>
        <w:trPr>
          <w:trHeight w:hRule="exact" w:val="422"/>
          <w:jc w:val="center"/>
        </w:trPr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19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5120687500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after="60" w:line="160" w:lineRule="exact"/>
            </w:pPr>
            <w:r>
              <w:rPr>
                <w:rStyle w:val="28pt"/>
              </w:rPr>
              <w:t>ПУЖАЙКІВСЬКА</w:t>
            </w:r>
          </w:p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before="60" w:line="160" w:lineRule="exact"/>
            </w:pPr>
            <w:r>
              <w:rPr>
                <w:rStyle w:val="28pt"/>
              </w:rPr>
              <w:t>С/Р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22.06.2015 р.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438-VI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0,5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ind w:left="260"/>
            </w:pPr>
            <w:r>
              <w:rPr>
                <w:rStyle w:val="28pt"/>
              </w:rPr>
              <w:t>60,00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180,00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ind w:left="200"/>
            </w:pPr>
            <w:r>
              <w:rPr>
                <w:rStyle w:val="28pt"/>
              </w:rPr>
              <w:t>240,00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156D" w:rsidRDefault="008C156D">
            <w:pPr>
              <w:framePr w:w="1069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C156D">
        <w:tblPrEx>
          <w:tblCellMar>
            <w:top w:w="0" w:type="dxa"/>
            <w:bottom w:w="0" w:type="dxa"/>
          </w:tblCellMar>
        </w:tblPrEx>
        <w:trPr>
          <w:trHeight w:hRule="exact" w:val="211"/>
          <w:jc w:val="center"/>
        </w:trPr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156D" w:rsidRDefault="008C156D">
            <w:pPr>
              <w:framePr w:w="106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5120687501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1"/>
              </w:rPr>
              <w:t>ПУЖАЙКОВЕ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22.06.2015 р.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438-VI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0,5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ind w:left="260"/>
            </w:pPr>
            <w:r>
              <w:rPr>
                <w:rStyle w:val="28pt"/>
              </w:rPr>
              <w:t>60,00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180,00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ind w:left="200"/>
            </w:pPr>
            <w:r>
              <w:rPr>
                <w:rStyle w:val="28pt"/>
              </w:rPr>
              <w:t>240,00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156D" w:rsidRDefault="008C156D">
            <w:pPr>
              <w:framePr w:w="1069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C156D">
        <w:tblPrEx>
          <w:tblCellMar>
            <w:top w:w="0" w:type="dxa"/>
            <w:bottom w:w="0" w:type="dxa"/>
          </w:tblCellMar>
        </w:tblPrEx>
        <w:trPr>
          <w:trHeight w:hRule="exact" w:val="211"/>
          <w:jc w:val="center"/>
        </w:trPr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156D" w:rsidRDefault="008C156D">
            <w:pPr>
              <w:framePr w:w="106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5120687502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1"/>
              </w:rPr>
              <w:t>САВРАНСЬКЕ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22.06.2015 р.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438-VI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0,5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ind w:left="260"/>
            </w:pPr>
            <w:r>
              <w:rPr>
                <w:rStyle w:val="28pt"/>
              </w:rPr>
              <w:t>60,00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180,00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ind w:left="200"/>
            </w:pPr>
            <w:r>
              <w:rPr>
                <w:rStyle w:val="28pt"/>
              </w:rPr>
              <w:t>240,00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156D" w:rsidRDefault="008C156D">
            <w:pPr>
              <w:framePr w:w="1069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C156D">
        <w:tblPrEx>
          <w:tblCellMar>
            <w:top w:w="0" w:type="dxa"/>
            <w:bottom w:w="0" w:type="dxa"/>
          </w:tblCellMar>
        </w:tblPrEx>
        <w:trPr>
          <w:trHeight w:hRule="exact" w:val="418"/>
          <w:jc w:val="center"/>
        </w:trPr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20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5120687900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after="60" w:line="160" w:lineRule="exact"/>
            </w:pPr>
            <w:r>
              <w:rPr>
                <w:rStyle w:val="28pt"/>
              </w:rPr>
              <w:t>САРАЖИНСЬКА</w:t>
            </w:r>
          </w:p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before="60" w:line="160" w:lineRule="exact"/>
            </w:pPr>
            <w:r>
              <w:rPr>
                <w:rStyle w:val="28pt"/>
              </w:rPr>
              <w:t>С/Р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30.06.2015 р.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241-УІ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0,1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0,1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ind w:left="260"/>
            </w:pPr>
            <w:r>
              <w:rPr>
                <w:rStyle w:val="28pt"/>
              </w:rPr>
              <w:t>60,00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120,00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ind w:left="200"/>
            </w:pPr>
            <w:r>
              <w:rPr>
                <w:rStyle w:val="28pt"/>
              </w:rPr>
              <w:t>180,00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156D" w:rsidRDefault="008C156D">
            <w:pPr>
              <w:framePr w:w="1069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C156D">
        <w:tblPrEx>
          <w:tblCellMar>
            <w:top w:w="0" w:type="dxa"/>
            <w:bottom w:w="0" w:type="dxa"/>
          </w:tblCellMar>
        </w:tblPrEx>
        <w:trPr>
          <w:trHeight w:hRule="exact" w:val="211"/>
          <w:jc w:val="center"/>
        </w:trPr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156D" w:rsidRDefault="008C156D">
            <w:pPr>
              <w:framePr w:w="106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5120687901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1"/>
              </w:rPr>
              <w:t>САРАЖИНКА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30.06.2015 р.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241-УІ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0.1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0,1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ind w:left="260"/>
            </w:pPr>
            <w:r>
              <w:rPr>
                <w:rStyle w:val="28pt"/>
              </w:rPr>
              <w:t>60,00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120,00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ind w:left="200"/>
            </w:pPr>
            <w:r>
              <w:rPr>
                <w:rStyle w:val="28pt"/>
              </w:rPr>
              <w:t>180,00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156D" w:rsidRDefault="008C156D">
            <w:pPr>
              <w:framePr w:w="1069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C156D">
        <w:tblPrEx>
          <w:tblCellMar>
            <w:top w:w="0" w:type="dxa"/>
            <w:bottom w:w="0" w:type="dxa"/>
          </w:tblCellMar>
        </w:tblPrEx>
        <w:trPr>
          <w:trHeight w:hRule="exact" w:val="422"/>
          <w:jc w:val="center"/>
        </w:trPr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21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5120688200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СШНЕНСЬКА С/Р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22.06.2015 р.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344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1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0,5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ind w:right="240"/>
              <w:jc w:val="right"/>
            </w:pPr>
            <w:r>
              <w:rPr>
                <w:rStyle w:val="28pt"/>
              </w:rPr>
              <w:t>120,00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240,00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ind w:left="200"/>
            </w:pPr>
            <w:r>
              <w:rPr>
                <w:rStyle w:val="28pt"/>
              </w:rPr>
              <w:t>360,00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156D" w:rsidRDefault="008C156D">
            <w:pPr>
              <w:framePr w:w="1069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C156D">
        <w:tblPrEx>
          <w:tblCellMar>
            <w:top w:w="0" w:type="dxa"/>
            <w:bottom w:w="0" w:type="dxa"/>
          </w:tblCellMar>
        </w:tblPrEx>
        <w:trPr>
          <w:trHeight w:hRule="exact" w:val="211"/>
          <w:jc w:val="center"/>
        </w:trPr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156D" w:rsidRDefault="008C156D">
            <w:pPr>
              <w:framePr w:w="106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5120688201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1"/>
              </w:rPr>
              <w:t>СІННЕ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22.06.2015 р.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344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1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0,5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ind w:right="240"/>
              <w:jc w:val="right"/>
            </w:pPr>
            <w:r>
              <w:rPr>
                <w:rStyle w:val="28pt"/>
              </w:rPr>
              <w:t>120,00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240,00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ind w:left="200"/>
            </w:pPr>
            <w:r>
              <w:rPr>
                <w:rStyle w:val="28pt"/>
              </w:rPr>
              <w:t>360,00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156D" w:rsidRDefault="008C156D">
            <w:pPr>
              <w:framePr w:w="1069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C156D">
        <w:tblPrEx>
          <w:tblCellMar>
            <w:top w:w="0" w:type="dxa"/>
            <w:bottom w:w="0" w:type="dxa"/>
          </w:tblCellMar>
        </w:tblPrEx>
        <w:trPr>
          <w:trHeight w:hRule="exact" w:val="418"/>
          <w:jc w:val="center"/>
        </w:trPr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22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5120688800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after="60" w:line="160" w:lineRule="exact"/>
            </w:pPr>
            <w:r>
              <w:rPr>
                <w:rStyle w:val="28pt"/>
              </w:rPr>
              <w:t>УХОЖАНСЬКА</w:t>
            </w:r>
          </w:p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before="60" w:line="160" w:lineRule="exact"/>
            </w:pPr>
            <w:r>
              <w:rPr>
                <w:rStyle w:val="28pt"/>
              </w:rPr>
              <w:t>С/Р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30.06.2015 р.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303-VI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0,1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0,1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ind w:right="240"/>
              <w:jc w:val="right"/>
            </w:pPr>
            <w:r>
              <w:rPr>
                <w:rStyle w:val="28pt"/>
              </w:rPr>
              <w:t>120,00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240,00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ind w:left="200"/>
            </w:pPr>
            <w:r>
              <w:rPr>
                <w:rStyle w:val="28pt"/>
              </w:rPr>
              <w:t>360,00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156D" w:rsidRDefault="008C156D">
            <w:pPr>
              <w:framePr w:w="1069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C156D">
        <w:tblPrEx>
          <w:tblCellMar>
            <w:top w:w="0" w:type="dxa"/>
            <w:bottom w:w="0" w:type="dxa"/>
          </w:tblCellMar>
        </w:tblPrEx>
        <w:trPr>
          <w:trHeight w:hRule="exact" w:val="211"/>
          <w:jc w:val="center"/>
        </w:trPr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156D" w:rsidRDefault="008C156D">
            <w:pPr>
              <w:framePr w:w="106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5120688801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1"/>
              </w:rPr>
              <w:t>УХОЖАНИ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30.06.2015 р.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ЗОЗ-УІ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0,1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0,1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ind w:left="260"/>
            </w:pPr>
            <w:r>
              <w:rPr>
                <w:rStyle w:val="28pt"/>
              </w:rPr>
              <w:t>120,00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240,00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ind w:left="200"/>
            </w:pPr>
            <w:r>
              <w:rPr>
                <w:rStyle w:val="28pt"/>
              </w:rPr>
              <w:t>360,00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156D" w:rsidRDefault="008C156D">
            <w:pPr>
              <w:framePr w:w="1069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C156D">
        <w:tblPrEx>
          <w:tblCellMar>
            <w:top w:w="0" w:type="dxa"/>
            <w:bottom w:w="0" w:type="dxa"/>
          </w:tblCellMar>
        </w:tblPrEx>
        <w:trPr>
          <w:trHeight w:hRule="exact" w:val="211"/>
          <w:jc w:val="center"/>
        </w:trPr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156D" w:rsidRDefault="008C156D">
            <w:pPr>
              <w:framePr w:w="106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5120688802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1"/>
              </w:rPr>
              <w:t>ВОЛОВА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30.06.2015 р.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303-VI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0,1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0,1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ind w:right="240"/>
              <w:jc w:val="right"/>
            </w:pPr>
            <w:r>
              <w:rPr>
                <w:rStyle w:val="28pt"/>
              </w:rPr>
              <w:t>120,00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240,00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ind w:left="200"/>
            </w:pPr>
            <w:r>
              <w:rPr>
                <w:rStyle w:val="28pt"/>
              </w:rPr>
              <w:t>360,00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156D" w:rsidRDefault="008C156D">
            <w:pPr>
              <w:framePr w:w="1069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C156D">
        <w:tblPrEx>
          <w:tblCellMar>
            <w:top w:w="0" w:type="dxa"/>
            <w:bottom w:w="0" w:type="dxa"/>
          </w:tblCellMar>
        </w:tblPrEx>
        <w:trPr>
          <w:trHeight w:hRule="exact" w:val="211"/>
          <w:jc w:val="center"/>
        </w:trPr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156D" w:rsidRDefault="008C156D">
            <w:pPr>
              <w:framePr w:w="106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5120688803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1"/>
              </w:rPr>
              <w:t>КРИЖОВЛИН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30.06.2015 р.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ЗОЗ-УІ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0.1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0,1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ind w:right="240"/>
              <w:jc w:val="right"/>
            </w:pPr>
            <w:r>
              <w:rPr>
                <w:rStyle w:val="28pt"/>
              </w:rPr>
              <w:t>120,00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240,00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ind w:left="200"/>
            </w:pPr>
            <w:r>
              <w:rPr>
                <w:rStyle w:val="28pt"/>
              </w:rPr>
              <w:t>360,00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156D" w:rsidRDefault="008C156D">
            <w:pPr>
              <w:framePr w:w="1069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C156D">
        <w:tblPrEx>
          <w:tblCellMar>
            <w:top w:w="0" w:type="dxa"/>
            <w:bottom w:w="0" w:type="dxa"/>
          </w:tblCellMar>
        </w:tblPrEx>
        <w:trPr>
          <w:trHeight w:hRule="exact" w:val="418"/>
          <w:jc w:val="center"/>
        </w:trPr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23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5120689100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after="60" w:line="160" w:lineRule="exact"/>
            </w:pPr>
            <w:r>
              <w:rPr>
                <w:rStyle w:val="28pt"/>
              </w:rPr>
              <w:t>ЧЕРНЕЧЕНСЬКА</w:t>
            </w:r>
          </w:p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before="60" w:line="160" w:lineRule="exact"/>
            </w:pPr>
            <w:r>
              <w:rPr>
                <w:rStyle w:val="28pt"/>
              </w:rPr>
              <w:t>С/Р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30.06.2015 р.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348-УІ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0,1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0,1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ind w:left="260"/>
            </w:pPr>
            <w:r>
              <w:rPr>
                <w:rStyle w:val="28pt"/>
              </w:rPr>
              <w:t>60,00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120,00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ind w:left="200"/>
            </w:pPr>
            <w:r>
              <w:rPr>
                <w:rStyle w:val="28pt"/>
              </w:rPr>
              <w:t>180,00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156D" w:rsidRDefault="008C156D">
            <w:pPr>
              <w:framePr w:w="1069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C156D">
        <w:tblPrEx>
          <w:tblCellMar>
            <w:top w:w="0" w:type="dxa"/>
            <w:bottom w:w="0" w:type="dxa"/>
          </w:tblCellMar>
        </w:tblPrEx>
        <w:trPr>
          <w:trHeight w:hRule="exact" w:val="211"/>
          <w:jc w:val="center"/>
        </w:trPr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156D" w:rsidRDefault="008C156D">
            <w:pPr>
              <w:framePr w:w="106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5120689101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1"/>
              </w:rPr>
              <w:t>ЧЕРНЕЧЕ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30.06.2015 р.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348-УІ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0,1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0,1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ind w:left="260"/>
            </w:pPr>
            <w:r>
              <w:rPr>
                <w:rStyle w:val="28pt"/>
              </w:rPr>
              <w:t>60,00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120,00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ind w:left="200"/>
            </w:pPr>
            <w:r>
              <w:rPr>
                <w:rStyle w:val="28pt"/>
              </w:rPr>
              <w:t>180,00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156D" w:rsidRDefault="008C156D">
            <w:pPr>
              <w:framePr w:w="1069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C156D">
        <w:tblPrEx>
          <w:tblCellMar>
            <w:top w:w="0" w:type="dxa"/>
            <w:bottom w:w="0" w:type="dxa"/>
          </w:tblCellMar>
        </w:tblPrEx>
        <w:trPr>
          <w:trHeight w:hRule="exact" w:val="418"/>
          <w:jc w:val="center"/>
        </w:trPr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24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5120689500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after="60" w:line="160" w:lineRule="exact"/>
            </w:pPr>
            <w:r>
              <w:rPr>
                <w:rStyle w:val="28pt"/>
              </w:rPr>
              <w:t>ШЛЯХІВСЬКА</w:t>
            </w:r>
          </w:p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before="60" w:line="160" w:lineRule="exact"/>
            </w:pPr>
            <w:r>
              <w:rPr>
                <w:rStyle w:val="28pt"/>
              </w:rPr>
              <w:t>С/Р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26.06.2015 р.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361-УІ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0,1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0,25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ind w:right="240"/>
              <w:jc w:val="right"/>
            </w:pPr>
            <w:r>
              <w:rPr>
                <w:rStyle w:val="28pt"/>
              </w:rPr>
              <w:t>120,00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240,00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ind w:left="200"/>
            </w:pPr>
            <w:r>
              <w:rPr>
                <w:rStyle w:val="28pt"/>
              </w:rPr>
              <w:t>360,00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156D" w:rsidRDefault="008C156D">
            <w:pPr>
              <w:framePr w:w="1069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C156D">
        <w:tblPrEx>
          <w:tblCellMar>
            <w:top w:w="0" w:type="dxa"/>
            <w:bottom w:w="0" w:type="dxa"/>
          </w:tblCellMar>
        </w:tblPrEx>
        <w:trPr>
          <w:trHeight w:hRule="exact" w:val="211"/>
          <w:jc w:val="center"/>
        </w:trPr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156D" w:rsidRDefault="008C156D">
            <w:pPr>
              <w:framePr w:w="106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5120689501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1"/>
              </w:rPr>
              <w:t>ШЛЯХОВЕ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26.06.2015 р.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361-УІ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0,1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0,25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ind w:left="260"/>
            </w:pPr>
            <w:r>
              <w:rPr>
                <w:rStyle w:val="28pt"/>
              </w:rPr>
              <w:t>120,00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240,00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ind w:left="200"/>
            </w:pPr>
            <w:r>
              <w:rPr>
                <w:rStyle w:val="28pt"/>
              </w:rPr>
              <w:t>360,00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156D" w:rsidRDefault="008C156D">
            <w:pPr>
              <w:framePr w:w="1069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C156D">
        <w:tblPrEx>
          <w:tblCellMar>
            <w:top w:w="0" w:type="dxa"/>
            <w:bottom w:w="0" w:type="dxa"/>
          </w:tblCellMar>
        </w:tblPrEx>
        <w:trPr>
          <w:trHeight w:hRule="exact" w:val="211"/>
          <w:jc w:val="center"/>
        </w:trPr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156D" w:rsidRDefault="008C156D">
            <w:pPr>
              <w:framePr w:w="106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5120689502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1"/>
              </w:rPr>
              <w:t>КРИНИЧКИ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26.06.2015 р.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361-УІ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0,1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0,25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ind w:left="260"/>
            </w:pPr>
            <w:r>
              <w:rPr>
                <w:rStyle w:val="28pt"/>
              </w:rPr>
              <w:t>120,00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240,00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ind w:left="200"/>
            </w:pPr>
            <w:r>
              <w:rPr>
                <w:rStyle w:val="28pt"/>
              </w:rPr>
              <w:t>360,00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156D" w:rsidRDefault="008C156D">
            <w:pPr>
              <w:framePr w:w="1069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C156D">
        <w:tblPrEx>
          <w:tblCellMar>
            <w:top w:w="0" w:type="dxa"/>
            <w:bottom w:w="0" w:type="dxa"/>
          </w:tblCellMar>
        </w:tblPrEx>
        <w:trPr>
          <w:trHeight w:hRule="exact" w:val="211"/>
          <w:jc w:val="center"/>
        </w:trPr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156D" w:rsidRDefault="008C156D">
            <w:pPr>
              <w:framePr w:w="106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5120689503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1"/>
              </w:rPr>
              <w:t>РАКУЛОВЕ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26.06.2015 р.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361-УІ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0,1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0,25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ind w:left="260"/>
            </w:pPr>
            <w:r>
              <w:rPr>
                <w:rStyle w:val="28pt"/>
              </w:rPr>
              <w:t>120,00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240,00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ind w:left="200"/>
            </w:pPr>
            <w:r>
              <w:rPr>
                <w:rStyle w:val="28pt"/>
              </w:rPr>
              <w:t>360,00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156D" w:rsidRDefault="008C156D">
            <w:pPr>
              <w:framePr w:w="1069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C156D">
        <w:tblPrEx>
          <w:tblCellMar>
            <w:top w:w="0" w:type="dxa"/>
            <w:bottom w:w="0" w:type="dxa"/>
          </w:tblCellMar>
        </w:tblPrEx>
        <w:trPr>
          <w:trHeight w:hRule="exact" w:val="211"/>
          <w:jc w:val="center"/>
        </w:trPr>
        <w:tc>
          <w:tcPr>
            <w:tcW w:w="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156D" w:rsidRDefault="008C156D">
            <w:pPr>
              <w:framePr w:w="106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5120689504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1"/>
              </w:rPr>
              <w:t>ЧЕРВОНА ЗІРКА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26.06.2015 р.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361-УІ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0,1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jc w:val="center"/>
            </w:pPr>
            <w:r>
              <w:rPr>
                <w:rStyle w:val="28pt"/>
              </w:rPr>
              <w:t>0,25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ind w:left="260"/>
            </w:pPr>
            <w:r>
              <w:rPr>
                <w:rStyle w:val="28pt"/>
              </w:rPr>
              <w:t>120,00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"/>
              </w:rPr>
              <w:t>240,00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C156D" w:rsidRDefault="008C156D">
            <w:pPr>
              <w:pStyle w:val="20"/>
              <w:framePr w:w="10690" w:wrap="notBeside" w:vAnchor="text" w:hAnchor="text" w:xAlign="center" w:y="1"/>
              <w:shd w:val="clear" w:color="auto" w:fill="auto"/>
              <w:spacing w:line="160" w:lineRule="exact"/>
              <w:ind w:left="200"/>
            </w:pPr>
            <w:r>
              <w:rPr>
                <w:rStyle w:val="28pt"/>
              </w:rPr>
              <w:t>360,00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156D" w:rsidRDefault="008C156D">
            <w:pPr>
              <w:framePr w:w="1069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C156D">
        <w:tblPrEx>
          <w:tblCellMar>
            <w:top w:w="0" w:type="dxa"/>
            <w:bottom w:w="0" w:type="dxa"/>
          </w:tblCellMar>
        </w:tblPrEx>
        <w:trPr>
          <w:trHeight w:hRule="exact" w:val="365"/>
          <w:jc w:val="center"/>
        </w:trPr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156D" w:rsidRDefault="008C156D">
            <w:pPr>
              <w:framePr w:w="106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156D" w:rsidRDefault="008C156D">
            <w:pPr>
              <w:framePr w:w="106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156D" w:rsidRDefault="008C156D">
            <w:pPr>
              <w:framePr w:w="106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156D" w:rsidRDefault="008C156D">
            <w:pPr>
              <w:framePr w:w="106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156D" w:rsidRDefault="008C156D">
            <w:pPr>
              <w:framePr w:w="106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156D" w:rsidRDefault="008C156D">
            <w:pPr>
              <w:framePr w:w="106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156D" w:rsidRDefault="008C156D">
            <w:pPr>
              <w:framePr w:w="106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156D" w:rsidRDefault="008C156D">
            <w:pPr>
              <w:framePr w:w="106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156D" w:rsidRDefault="008C156D">
            <w:pPr>
              <w:framePr w:w="106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156D" w:rsidRDefault="008C156D">
            <w:pPr>
              <w:framePr w:w="106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156D" w:rsidRDefault="008C156D">
            <w:pPr>
              <w:framePr w:w="10690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8C156D" w:rsidRDefault="008C156D">
      <w:pPr>
        <w:framePr w:w="10690" w:wrap="notBeside" w:vAnchor="text" w:hAnchor="text" w:xAlign="center" w:y="1"/>
        <w:rPr>
          <w:sz w:val="2"/>
          <w:szCs w:val="2"/>
        </w:rPr>
      </w:pPr>
    </w:p>
    <w:p w:rsidR="008C156D" w:rsidRDefault="008C156D">
      <w:pPr>
        <w:rPr>
          <w:sz w:val="2"/>
          <w:szCs w:val="2"/>
        </w:rPr>
      </w:pPr>
    </w:p>
    <w:p w:rsidR="008C156D" w:rsidRDefault="008C156D">
      <w:pPr>
        <w:rPr>
          <w:sz w:val="2"/>
          <w:szCs w:val="2"/>
        </w:rPr>
      </w:pPr>
    </w:p>
    <w:sectPr w:rsidR="008C156D" w:rsidSect="005B60A9">
      <w:pgSz w:w="11900" w:h="16840"/>
      <w:pgMar w:top="265" w:right="709" w:bottom="1109" w:left="501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156D" w:rsidRDefault="008C156D" w:rsidP="005B60A9">
      <w:r>
        <w:separator/>
      </w:r>
    </w:p>
  </w:endnote>
  <w:endnote w:type="continuationSeparator" w:id="0">
    <w:p w:rsidR="008C156D" w:rsidRDefault="008C156D" w:rsidP="005B60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icrosoft Sans Serif">
    <w:panose1 w:val="020B0604020202020204"/>
    <w:charset w:val="CC"/>
    <w:family w:val="swiss"/>
    <w:pitch w:val="variable"/>
    <w:sig w:usb0="61002BDF" w:usb1="80000000" w:usb2="00000008" w:usb3="00000000" w:csb0="0001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156D" w:rsidRDefault="008C156D"/>
  </w:footnote>
  <w:footnote w:type="continuationSeparator" w:id="0">
    <w:p w:rsidR="008C156D" w:rsidRDefault="008C156D"/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B60A9"/>
    <w:rsid w:val="003017F4"/>
    <w:rsid w:val="003C7CA7"/>
    <w:rsid w:val="005B60A9"/>
    <w:rsid w:val="00857C8D"/>
    <w:rsid w:val="008C15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Microsoft Sans Serif" w:eastAsia="Microsoft Sans Serif" w:hAnsi="Microsoft Sans Serif" w:cs="Microsoft Sans Serif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60A9"/>
    <w:pPr>
      <w:widowControl w:val="0"/>
    </w:pPr>
    <w:rPr>
      <w:color w:val="000000"/>
      <w:sz w:val="24"/>
      <w:szCs w:val="24"/>
      <w:lang w:val="uk-UA" w:eastAsia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5B60A9"/>
    <w:rPr>
      <w:rFonts w:cs="Times New Roman"/>
      <w:color w:val="000080"/>
      <w:u w:val="single"/>
    </w:rPr>
  </w:style>
  <w:style w:type="character" w:customStyle="1" w:styleId="a">
    <w:name w:val="Подпись к таблице_"/>
    <w:basedOn w:val="DefaultParagraphFont"/>
    <w:link w:val="1"/>
    <w:uiPriority w:val="99"/>
    <w:locked/>
    <w:rsid w:val="005B60A9"/>
    <w:rPr>
      <w:rFonts w:ascii="Lucida Sans Unicode" w:eastAsia="Times New Roman" w:hAnsi="Lucida Sans Unicode" w:cs="Lucida Sans Unicode"/>
      <w:sz w:val="14"/>
      <w:szCs w:val="14"/>
      <w:u w:val="none"/>
    </w:rPr>
  </w:style>
  <w:style w:type="character" w:customStyle="1" w:styleId="a0">
    <w:name w:val="Подпись к таблице"/>
    <w:basedOn w:val="a"/>
    <w:uiPriority w:val="99"/>
    <w:rsid w:val="005B60A9"/>
    <w:rPr>
      <w:color w:val="000000"/>
      <w:spacing w:val="0"/>
      <w:w w:val="100"/>
      <w:position w:val="0"/>
      <w:u w:val="single"/>
      <w:lang w:val="uk-UA" w:eastAsia="uk-UA"/>
    </w:rPr>
  </w:style>
  <w:style w:type="character" w:customStyle="1" w:styleId="2">
    <w:name w:val="Основной текст (2)_"/>
    <w:basedOn w:val="DefaultParagraphFont"/>
    <w:link w:val="20"/>
    <w:uiPriority w:val="99"/>
    <w:locked/>
    <w:rsid w:val="005B60A9"/>
    <w:rPr>
      <w:rFonts w:ascii="Times New Roman" w:hAnsi="Times New Roman" w:cs="Times New Roman"/>
      <w:sz w:val="20"/>
      <w:szCs w:val="20"/>
      <w:u w:val="none"/>
    </w:rPr>
  </w:style>
  <w:style w:type="character" w:customStyle="1" w:styleId="28pt">
    <w:name w:val="Основной текст (2) + 8 pt"/>
    <w:basedOn w:val="2"/>
    <w:uiPriority w:val="99"/>
    <w:rsid w:val="005B60A9"/>
    <w:rPr>
      <w:color w:val="000000"/>
      <w:spacing w:val="0"/>
      <w:w w:val="100"/>
      <w:position w:val="0"/>
      <w:sz w:val="16"/>
      <w:szCs w:val="16"/>
      <w:lang w:val="uk-UA" w:eastAsia="uk-UA"/>
    </w:rPr>
  </w:style>
  <w:style w:type="character" w:customStyle="1" w:styleId="28pt1">
    <w:name w:val="Основной текст (2) + 8 pt1"/>
    <w:aliases w:val="Курсив"/>
    <w:basedOn w:val="2"/>
    <w:uiPriority w:val="99"/>
    <w:rsid w:val="005B60A9"/>
    <w:rPr>
      <w:i/>
      <w:iCs/>
      <w:color w:val="000000"/>
      <w:spacing w:val="0"/>
      <w:w w:val="100"/>
      <w:position w:val="0"/>
      <w:sz w:val="16"/>
      <w:szCs w:val="16"/>
      <w:lang w:val="uk-UA" w:eastAsia="uk-UA"/>
    </w:rPr>
  </w:style>
  <w:style w:type="character" w:customStyle="1" w:styleId="2Georgia">
    <w:name w:val="Основной текст (2) + Georgia"/>
    <w:aliases w:val="8,5 pt"/>
    <w:basedOn w:val="2"/>
    <w:uiPriority w:val="99"/>
    <w:rsid w:val="005B60A9"/>
    <w:rPr>
      <w:rFonts w:ascii="Georgia" w:eastAsia="Times New Roman" w:hAnsi="Georgia" w:cs="Georgia"/>
      <w:color w:val="000000"/>
      <w:spacing w:val="0"/>
      <w:w w:val="100"/>
      <w:position w:val="0"/>
      <w:sz w:val="17"/>
      <w:szCs w:val="17"/>
      <w:lang w:val="uk-UA" w:eastAsia="uk-UA"/>
    </w:rPr>
  </w:style>
  <w:style w:type="character" w:customStyle="1" w:styleId="25">
    <w:name w:val="Основной текст (2) + 5"/>
    <w:aliases w:val="5 pt1"/>
    <w:basedOn w:val="2"/>
    <w:uiPriority w:val="99"/>
    <w:rsid w:val="005B60A9"/>
    <w:rPr>
      <w:color w:val="000000"/>
      <w:spacing w:val="0"/>
      <w:w w:val="100"/>
      <w:position w:val="0"/>
      <w:sz w:val="11"/>
      <w:szCs w:val="11"/>
      <w:lang w:val="uk-UA" w:eastAsia="uk-UA"/>
    </w:rPr>
  </w:style>
  <w:style w:type="character" w:customStyle="1" w:styleId="212pt">
    <w:name w:val="Основной текст (2) + 12 pt"/>
    <w:aliases w:val="Полужирный,Интервал 1 pt"/>
    <w:basedOn w:val="2"/>
    <w:uiPriority w:val="99"/>
    <w:rsid w:val="005B60A9"/>
    <w:rPr>
      <w:b/>
      <w:bCs/>
      <w:color w:val="000000"/>
      <w:spacing w:val="20"/>
      <w:w w:val="100"/>
      <w:position w:val="0"/>
      <w:sz w:val="24"/>
      <w:szCs w:val="24"/>
      <w:lang w:val="uk-UA" w:eastAsia="uk-UA"/>
    </w:rPr>
  </w:style>
  <w:style w:type="paragraph" w:customStyle="1" w:styleId="1">
    <w:name w:val="Подпись к таблице1"/>
    <w:basedOn w:val="Normal"/>
    <w:link w:val="a"/>
    <w:uiPriority w:val="99"/>
    <w:rsid w:val="005B60A9"/>
    <w:pPr>
      <w:shd w:val="clear" w:color="auto" w:fill="FFFFFF"/>
      <w:spacing w:line="240" w:lineRule="atLeast"/>
    </w:pPr>
    <w:rPr>
      <w:rFonts w:ascii="Lucida Sans Unicode" w:hAnsi="Lucida Sans Unicode" w:cs="Lucida Sans Unicode"/>
      <w:sz w:val="14"/>
      <w:szCs w:val="14"/>
    </w:rPr>
  </w:style>
  <w:style w:type="paragraph" w:customStyle="1" w:styleId="20">
    <w:name w:val="Основной текст (2)"/>
    <w:basedOn w:val="Normal"/>
    <w:link w:val="2"/>
    <w:uiPriority w:val="99"/>
    <w:rsid w:val="005B60A9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2</Pages>
  <Words>899</Words>
  <Characters>5126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І Додаток 11</dc:title>
  <dc:subject/>
  <dc:creator/>
  <cp:keywords/>
  <dc:description/>
  <cp:lastModifiedBy>nalog</cp:lastModifiedBy>
  <cp:revision>2</cp:revision>
  <dcterms:created xsi:type="dcterms:W3CDTF">2016-11-10T11:44:00Z</dcterms:created>
  <dcterms:modified xsi:type="dcterms:W3CDTF">2016-11-10T11:44:00Z</dcterms:modified>
</cp:coreProperties>
</file>